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7E" w:rsidRDefault="0064287E">
      <w:pPr>
        <w:pStyle w:val="2"/>
        <w:numPr>
          <w:ilvl w:val="0"/>
          <w:numId w:val="0"/>
        </w:numPr>
      </w:pPr>
      <w:bookmarkStart w:id="0" w:name="_Toc135848345"/>
    </w:p>
    <w:p w:rsidR="00805AE4" w:rsidRPr="006A34C0" w:rsidRDefault="009A0A6D">
      <w:pPr>
        <w:pStyle w:val="2"/>
        <w:numPr>
          <w:ilvl w:val="0"/>
          <w:numId w:val="0"/>
        </w:numPr>
      </w:pPr>
      <w:r>
        <w:rPr>
          <w:rFonts w:hint="eastAsia"/>
        </w:rPr>
        <w:t>（</w:t>
      </w:r>
      <w:r w:rsidRPr="006A34C0">
        <w:rPr>
          <w:rFonts w:hint="eastAsia"/>
        </w:rPr>
        <w:t>様式第</w:t>
      </w:r>
      <w:r w:rsidRPr="006A34C0">
        <w:rPr>
          <w:rFonts w:hint="eastAsia"/>
        </w:rPr>
        <w:t>8</w:t>
      </w:r>
      <w:r w:rsidR="00950764">
        <w:rPr>
          <w:rFonts w:hint="eastAsia"/>
        </w:rPr>
        <w:t>号</w:t>
      </w:r>
      <w:r>
        <w:rPr>
          <w:rFonts w:hint="eastAsia"/>
        </w:rPr>
        <w:t>）</w:t>
      </w:r>
      <w:bookmarkEnd w:id="0"/>
    </w:p>
    <w:p w:rsidR="00805AE4" w:rsidRPr="006A34C0" w:rsidRDefault="00805AE4">
      <w:pPr>
        <w:wordWrap w:val="0"/>
        <w:jc w:val="right"/>
        <w:rPr>
          <w:bCs/>
          <w:sz w:val="20"/>
        </w:rPr>
      </w:pPr>
      <w:r w:rsidRPr="006A34C0">
        <w:rPr>
          <w:rFonts w:hint="eastAsia"/>
          <w:bCs/>
          <w:sz w:val="20"/>
        </w:rPr>
        <w:t xml:space="preserve">申請日　</w:t>
      </w:r>
      <w:r w:rsidR="00495D5A">
        <w:rPr>
          <w:rFonts w:hint="eastAsia"/>
          <w:bCs/>
          <w:sz w:val="20"/>
        </w:rPr>
        <w:t xml:space="preserve">　　</w:t>
      </w:r>
      <w:r w:rsidRPr="006A34C0">
        <w:rPr>
          <w:rFonts w:hint="eastAsia"/>
          <w:bCs/>
          <w:sz w:val="20"/>
        </w:rPr>
        <w:t xml:space="preserve">　　年　　月　　日　　</w:t>
      </w:r>
    </w:p>
    <w:p w:rsidR="00805AE4" w:rsidRPr="006A34C0" w:rsidRDefault="00805AE4">
      <w:pPr>
        <w:jc w:val="center"/>
        <w:rPr>
          <w:bCs/>
          <w:sz w:val="32"/>
          <w:bdr w:val="single" w:sz="4" w:space="0" w:color="auto"/>
        </w:rPr>
      </w:pPr>
      <w:r w:rsidRPr="006A34C0">
        <w:rPr>
          <w:rFonts w:hint="eastAsia"/>
          <w:bCs/>
          <w:sz w:val="32"/>
        </w:rPr>
        <w:t>工　事　着　工　届</w:t>
      </w:r>
    </w:p>
    <w:p w:rsidR="00805AE4" w:rsidRPr="007C12D5" w:rsidRDefault="007C12D5">
      <w:pPr>
        <w:rPr>
          <w:sz w:val="18"/>
        </w:rPr>
      </w:pPr>
      <w:r w:rsidRPr="006A34C0">
        <w:rPr>
          <w:rFonts w:hint="eastAsia"/>
          <w:sz w:val="18"/>
        </w:rPr>
        <w:t>（</w:t>
      </w:r>
      <w:r>
        <w:rPr>
          <w:rFonts w:hint="eastAsia"/>
          <w:sz w:val="18"/>
        </w:rPr>
        <w:t>統括</w:t>
      </w:r>
      <w:r w:rsidRPr="006A34C0">
        <w:rPr>
          <w:rFonts w:hint="eastAsia"/>
          <w:sz w:val="18"/>
        </w:rPr>
        <w:t>管理者）</w:t>
      </w:r>
    </w:p>
    <w:p w:rsidR="00805AE4" w:rsidRPr="006A34C0" w:rsidRDefault="00805AE4">
      <w:pPr>
        <w:rPr>
          <w:bCs/>
        </w:rPr>
      </w:pPr>
      <w:r w:rsidRPr="006A34C0">
        <w:rPr>
          <w:rFonts w:hint="eastAsia"/>
          <w:bCs/>
        </w:rPr>
        <w:t>東京海上日動ファシリティーズ株式会社　御中</w:t>
      </w:r>
    </w:p>
    <w:p w:rsidR="00C73F6F" w:rsidRPr="00011A9C" w:rsidRDefault="00C73F6F" w:rsidP="00C73F6F">
      <w:pPr>
        <w:autoSpaceDE w:val="0"/>
        <w:autoSpaceDN w:val="0"/>
        <w:adjustRightInd w:val="0"/>
        <w:jc w:val="left"/>
        <w:rPr>
          <w:rFonts w:asciiTheme="minorEastAsia" w:eastAsiaTheme="minorEastAsia" w:hAnsiTheme="minorEastAsia" w:cs="ＭＳ Ｐゴシック"/>
          <w:kern w:val="0"/>
          <w:sz w:val="20"/>
          <w:szCs w:val="20"/>
        </w:rPr>
      </w:pPr>
      <w:r w:rsidRPr="00C73F6F">
        <w:rPr>
          <w:rFonts w:hint="eastAsia"/>
          <w:bCs/>
          <w:sz w:val="18"/>
          <w:szCs w:val="18"/>
        </w:rPr>
        <w:t xml:space="preserve">   </w:t>
      </w:r>
      <w:r w:rsidRPr="00011A9C">
        <w:rPr>
          <w:rFonts w:asciiTheme="minorEastAsia" w:eastAsiaTheme="minorEastAsia" w:hAnsiTheme="minorEastAsia" w:hint="eastAsia"/>
          <w:bCs/>
          <w:sz w:val="18"/>
          <w:szCs w:val="18"/>
        </w:rPr>
        <w:t xml:space="preserve"> </w:t>
      </w:r>
      <w:r w:rsidRPr="00011A9C">
        <w:rPr>
          <w:rFonts w:asciiTheme="minorEastAsia" w:eastAsiaTheme="minorEastAsia" w:hAnsiTheme="minorEastAsia" w:hint="eastAsia"/>
          <w:bCs/>
          <w:sz w:val="20"/>
          <w:szCs w:val="20"/>
        </w:rPr>
        <w:t xml:space="preserve"> </w:t>
      </w:r>
      <w:r w:rsidRPr="00011A9C">
        <w:rPr>
          <w:rFonts w:asciiTheme="minorEastAsia" w:eastAsiaTheme="minorEastAsia" w:hAnsiTheme="minorEastAsia" w:cs="ＭＳ Ｐゴシック" w:hint="eastAsia"/>
          <w:kern w:val="0"/>
          <w:sz w:val="20"/>
          <w:szCs w:val="20"/>
        </w:rPr>
        <w:t xml:space="preserve">　(</w:t>
      </w:r>
      <w:r w:rsidR="00C82891" w:rsidRPr="00011A9C">
        <w:rPr>
          <w:rFonts w:asciiTheme="minorEastAsia" w:eastAsiaTheme="minorEastAsia" w:hAnsiTheme="minorEastAsia" w:cs="ＭＳ Ｐゴシック" w:hint="eastAsia"/>
          <w:kern w:val="0"/>
          <w:sz w:val="20"/>
          <w:szCs w:val="20"/>
        </w:rPr>
        <w:t xml:space="preserve">B1F </w:t>
      </w:r>
      <w:r w:rsidRPr="00011A9C">
        <w:rPr>
          <w:rFonts w:asciiTheme="minorEastAsia" w:eastAsiaTheme="minorEastAsia" w:hAnsiTheme="minorEastAsia" w:cs="ＭＳ Ｐゴシック" w:hint="eastAsia"/>
          <w:kern w:val="0"/>
          <w:sz w:val="20"/>
          <w:szCs w:val="20"/>
        </w:rPr>
        <w:t>防災センター経由)</w:t>
      </w:r>
    </w:p>
    <w:p w:rsidR="00805AE4" w:rsidRPr="006A34C0" w:rsidRDefault="00805AE4">
      <w:pPr>
        <w:rPr>
          <w:bCs/>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1133"/>
        <w:gridCol w:w="2334"/>
        <w:gridCol w:w="948"/>
        <w:gridCol w:w="1893"/>
        <w:gridCol w:w="1005"/>
      </w:tblGrid>
      <w:tr w:rsidR="00805AE4" w:rsidRPr="006A34C0">
        <w:trPr>
          <w:cantSplit/>
        </w:trPr>
        <w:tc>
          <w:tcPr>
            <w:tcW w:w="1759" w:type="dxa"/>
            <w:vAlign w:val="center"/>
          </w:tcPr>
          <w:p w:rsidR="00805AE4" w:rsidRPr="006A34C0" w:rsidRDefault="00805AE4">
            <w:pPr>
              <w:pStyle w:val="a3"/>
              <w:spacing w:line="240" w:lineRule="atLeast"/>
              <w:jc w:val="center"/>
            </w:pPr>
            <w:bookmarkStart w:id="1" w:name="_Toc109827301"/>
            <w:bookmarkStart w:id="2" w:name="_Toc135845816"/>
            <w:bookmarkStart w:id="3" w:name="_Toc135846962"/>
            <w:bookmarkStart w:id="4" w:name="_Toc135848346"/>
            <w:r w:rsidRPr="006A34C0">
              <w:rPr>
                <w:rFonts w:hint="eastAsia"/>
              </w:rPr>
              <w:t>作　業　日　時</w:t>
            </w:r>
            <w:bookmarkEnd w:id="1"/>
            <w:bookmarkEnd w:id="2"/>
            <w:bookmarkEnd w:id="3"/>
            <w:bookmarkEnd w:id="4"/>
          </w:p>
          <w:p w:rsidR="00805AE4" w:rsidRPr="006A34C0" w:rsidRDefault="00805AE4">
            <w:pPr>
              <w:pStyle w:val="a3"/>
              <w:spacing w:line="240" w:lineRule="atLeast"/>
              <w:jc w:val="center"/>
              <w:rPr>
                <w:sz w:val="16"/>
              </w:rPr>
            </w:pPr>
            <w:bookmarkStart w:id="5" w:name="_Toc109827302"/>
            <w:bookmarkStart w:id="6" w:name="_Toc135845817"/>
            <w:bookmarkStart w:id="7" w:name="_Toc135846963"/>
            <w:bookmarkStart w:id="8" w:name="_Toc135848347"/>
            <w:r w:rsidRPr="006A34C0">
              <w:rPr>
                <w:rFonts w:hint="eastAsia"/>
                <w:sz w:val="16"/>
              </w:rPr>
              <w:t>(24</w:t>
            </w:r>
            <w:r w:rsidRPr="006A34C0">
              <w:rPr>
                <w:rFonts w:hint="eastAsia"/>
                <w:sz w:val="16"/>
              </w:rPr>
              <w:t>時間制で記入</w:t>
            </w:r>
            <w:r w:rsidRPr="006A34C0">
              <w:rPr>
                <w:rFonts w:hint="eastAsia"/>
                <w:sz w:val="16"/>
              </w:rPr>
              <w:t>)</w:t>
            </w:r>
            <w:bookmarkEnd w:id="5"/>
            <w:bookmarkEnd w:id="6"/>
            <w:bookmarkEnd w:id="7"/>
            <w:bookmarkEnd w:id="8"/>
          </w:p>
        </w:tc>
        <w:tc>
          <w:tcPr>
            <w:tcW w:w="7313" w:type="dxa"/>
            <w:gridSpan w:val="5"/>
            <w:vAlign w:val="center"/>
          </w:tcPr>
          <w:p w:rsidR="00805AE4" w:rsidRDefault="00011A9C">
            <w:pPr>
              <w:pStyle w:val="a3"/>
              <w:spacing w:line="240" w:lineRule="atLeast"/>
              <w:jc w:val="center"/>
            </w:pPr>
            <w:bookmarkStart w:id="9" w:name="_Toc109827303"/>
            <w:bookmarkStart w:id="10" w:name="_Toc135845818"/>
            <w:bookmarkStart w:id="11" w:name="_Toc135846964"/>
            <w:bookmarkStart w:id="12" w:name="_Toc135848348"/>
            <w:r>
              <w:rPr>
                <w:rFonts w:hint="eastAsia"/>
              </w:rPr>
              <w:t xml:space="preserve">　　　</w:t>
            </w:r>
            <w:r w:rsidRPr="006A34C0">
              <w:rPr>
                <w:rFonts w:hint="eastAsia"/>
              </w:rPr>
              <w:t>年</w:t>
            </w:r>
            <w:r>
              <w:rPr>
                <w:rFonts w:hint="eastAsia"/>
              </w:rPr>
              <w:t xml:space="preserve">　</w:t>
            </w:r>
            <w:r w:rsidRPr="006A34C0">
              <w:rPr>
                <w:rFonts w:hint="eastAsia"/>
              </w:rPr>
              <w:t>月</w:t>
            </w:r>
            <w:r>
              <w:rPr>
                <w:rFonts w:hint="eastAsia"/>
              </w:rPr>
              <w:t xml:space="preserve">　</w:t>
            </w:r>
            <w:r w:rsidRPr="006A34C0">
              <w:rPr>
                <w:rFonts w:hint="eastAsia"/>
              </w:rPr>
              <w:t>日（　）</w:t>
            </w:r>
            <w:r>
              <w:rPr>
                <w:rFonts w:hint="eastAsia"/>
              </w:rPr>
              <w:t xml:space="preserve">　</w:t>
            </w:r>
            <w:r>
              <w:rPr>
                <w:rFonts w:hint="eastAsia"/>
              </w:rPr>
              <w:t xml:space="preserve"> </w:t>
            </w:r>
            <w:r w:rsidRPr="006A34C0">
              <w:rPr>
                <w:rFonts w:hint="eastAsia"/>
              </w:rPr>
              <w:t>時</w:t>
            </w:r>
            <w:r>
              <w:rPr>
                <w:rFonts w:hint="eastAsia"/>
              </w:rPr>
              <w:t xml:space="preserve">　</w:t>
            </w:r>
            <w:r w:rsidRPr="006A34C0">
              <w:rPr>
                <w:rFonts w:hint="eastAsia"/>
              </w:rPr>
              <w:t>分～</w:t>
            </w:r>
            <w:r>
              <w:rPr>
                <w:rFonts w:hint="eastAsia"/>
              </w:rPr>
              <w:t xml:space="preserve">　　　</w:t>
            </w:r>
            <w:r w:rsidRPr="006A34C0">
              <w:rPr>
                <w:rFonts w:hint="eastAsia"/>
              </w:rPr>
              <w:t>年</w:t>
            </w:r>
            <w:r>
              <w:rPr>
                <w:rFonts w:hint="eastAsia"/>
              </w:rPr>
              <w:t xml:space="preserve">　</w:t>
            </w:r>
            <w:r w:rsidRPr="006A34C0">
              <w:rPr>
                <w:rFonts w:hint="eastAsia"/>
              </w:rPr>
              <w:t>月</w:t>
            </w:r>
            <w:r>
              <w:rPr>
                <w:rFonts w:hint="eastAsia"/>
              </w:rPr>
              <w:t xml:space="preserve">　</w:t>
            </w:r>
            <w:r w:rsidRPr="006A34C0">
              <w:rPr>
                <w:rFonts w:hint="eastAsia"/>
              </w:rPr>
              <w:t>日（　）</w:t>
            </w:r>
            <w:bookmarkEnd w:id="9"/>
            <w:bookmarkEnd w:id="10"/>
            <w:bookmarkEnd w:id="11"/>
            <w:bookmarkEnd w:id="12"/>
            <w:r>
              <w:rPr>
                <w:rFonts w:hint="eastAsia"/>
              </w:rPr>
              <w:t xml:space="preserve">　</w:t>
            </w:r>
            <w:r w:rsidRPr="006A34C0">
              <w:rPr>
                <w:rFonts w:hint="eastAsia"/>
              </w:rPr>
              <w:t>時</w:t>
            </w:r>
            <w:r>
              <w:rPr>
                <w:rFonts w:hint="eastAsia"/>
              </w:rPr>
              <w:t xml:space="preserve">　</w:t>
            </w:r>
            <w:r w:rsidRPr="006A34C0">
              <w:rPr>
                <w:rFonts w:hint="eastAsia"/>
              </w:rPr>
              <w:t>分</w:t>
            </w:r>
          </w:p>
          <w:p w:rsidR="00011A9C" w:rsidRPr="00011A9C" w:rsidRDefault="00011A9C">
            <w:pPr>
              <w:pStyle w:val="a3"/>
              <w:spacing w:line="240" w:lineRule="atLeast"/>
              <w:jc w:val="center"/>
              <w:rPr>
                <w:sz w:val="16"/>
                <w:szCs w:val="16"/>
              </w:rPr>
            </w:pPr>
          </w:p>
          <w:p w:rsidR="00805AE4" w:rsidRPr="006A34C0" w:rsidRDefault="00011A9C" w:rsidP="00011A9C">
            <w:pPr>
              <w:pStyle w:val="a3"/>
              <w:spacing w:line="240" w:lineRule="atLeast"/>
              <w:jc w:val="center"/>
            </w:pPr>
            <w:bookmarkStart w:id="13" w:name="_Toc109827304"/>
            <w:bookmarkStart w:id="14" w:name="_Toc135845819"/>
            <w:bookmarkStart w:id="15" w:name="_Toc135846965"/>
            <w:bookmarkStart w:id="16" w:name="_Toc135848349"/>
            <w:r>
              <w:rPr>
                <w:rFonts w:hint="eastAsia"/>
              </w:rPr>
              <w:t xml:space="preserve">　　　</w:t>
            </w:r>
            <w:r w:rsidRPr="006A34C0">
              <w:rPr>
                <w:rFonts w:hint="eastAsia"/>
              </w:rPr>
              <w:t>年</w:t>
            </w:r>
            <w:r>
              <w:rPr>
                <w:rFonts w:hint="eastAsia"/>
              </w:rPr>
              <w:t xml:space="preserve">　</w:t>
            </w:r>
            <w:r w:rsidRPr="006A34C0">
              <w:rPr>
                <w:rFonts w:hint="eastAsia"/>
              </w:rPr>
              <w:t>月</w:t>
            </w:r>
            <w:r>
              <w:rPr>
                <w:rFonts w:hint="eastAsia"/>
              </w:rPr>
              <w:t xml:space="preserve">　</w:t>
            </w:r>
            <w:r w:rsidRPr="006A34C0">
              <w:rPr>
                <w:rFonts w:hint="eastAsia"/>
              </w:rPr>
              <w:t>日（　）</w:t>
            </w:r>
            <w:r>
              <w:rPr>
                <w:rFonts w:hint="eastAsia"/>
              </w:rPr>
              <w:t xml:space="preserve">　</w:t>
            </w:r>
            <w:r>
              <w:rPr>
                <w:rFonts w:hint="eastAsia"/>
              </w:rPr>
              <w:t xml:space="preserve"> </w:t>
            </w:r>
            <w:r w:rsidRPr="006A34C0">
              <w:rPr>
                <w:rFonts w:hint="eastAsia"/>
              </w:rPr>
              <w:t>時</w:t>
            </w:r>
            <w:r>
              <w:rPr>
                <w:rFonts w:hint="eastAsia"/>
              </w:rPr>
              <w:t xml:space="preserve">　</w:t>
            </w:r>
            <w:r w:rsidRPr="006A34C0">
              <w:rPr>
                <w:rFonts w:hint="eastAsia"/>
              </w:rPr>
              <w:t>分～</w:t>
            </w:r>
            <w:r>
              <w:rPr>
                <w:rFonts w:hint="eastAsia"/>
              </w:rPr>
              <w:t xml:space="preserve">　　　</w:t>
            </w:r>
            <w:r w:rsidRPr="006A34C0">
              <w:rPr>
                <w:rFonts w:hint="eastAsia"/>
              </w:rPr>
              <w:t>年</w:t>
            </w:r>
            <w:r>
              <w:rPr>
                <w:rFonts w:hint="eastAsia"/>
              </w:rPr>
              <w:t xml:space="preserve">　</w:t>
            </w:r>
            <w:r w:rsidRPr="006A34C0">
              <w:rPr>
                <w:rFonts w:hint="eastAsia"/>
              </w:rPr>
              <w:t>月</w:t>
            </w:r>
            <w:r>
              <w:rPr>
                <w:rFonts w:hint="eastAsia"/>
              </w:rPr>
              <w:t xml:space="preserve">　</w:t>
            </w:r>
            <w:r w:rsidRPr="006A34C0">
              <w:rPr>
                <w:rFonts w:hint="eastAsia"/>
              </w:rPr>
              <w:t>日（　）</w:t>
            </w:r>
            <w:r>
              <w:rPr>
                <w:rFonts w:hint="eastAsia"/>
              </w:rPr>
              <w:t xml:space="preserve">　</w:t>
            </w:r>
            <w:r w:rsidRPr="006A34C0">
              <w:rPr>
                <w:rFonts w:hint="eastAsia"/>
              </w:rPr>
              <w:t>時</w:t>
            </w:r>
            <w:r>
              <w:rPr>
                <w:rFonts w:hint="eastAsia"/>
              </w:rPr>
              <w:t xml:space="preserve">　</w:t>
            </w:r>
            <w:r w:rsidRPr="006A34C0">
              <w:rPr>
                <w:rFonts w:hint="eastAsia"/>
              </w:rPr>
              <w:t>分</w:t>
            </w:r>
            <w:r w:rsidR="00805AE4" w:rsidRPr="006A34C0">
              <w:rPr>
                <w:rFonts w:hint="eastAsia"/>
              </w:rPr>
              <w:t xml:space="preserve">　</w:t>
            </w:r>
            <w:bookmarkEnd w:id="13"/>
            <w:bookmarkEnd w:id="14"/>
            <w:bookmarkEnd w:id="15"/>
            <w:bookmarkEnd w:id="16"/>
          </w:p>
        </w:tc>
      </w:tr>
      <w:tr w:rsidR="00805AE4" w:rsidRPr="006A34C0">
        <w:trPr>
          <w:cantSplit/>
        </w:trPr>
        <w:tc>
          <w:tcPr>
            <w:tcW w:w="1759" w:type="dxa"/>
            <w:vAlign w:val="center"/>
          </w:tcPr>
          <w:p w:rsidR="00805AE4" w:rsidRPr="006A34C0" w:rsidRDefault="00805AE4">
            <w:pPr>
              <w:pStyle w:val="a3"/>
              <w:spacing w:line="240" w:lineRule="atLeast"/>
              <w:jc w:val="center"/>
            </w:pPr>
            <w:bookmarkStart w:id="17" w:name="_Toc109827305"/>
            <w:bookmarkStart w:id="18" w:name="_Toc135845820"/>
            <w:bookmarkStart w:id="19" w:name="_Toc135846966"/>
            <w:bookmarkStart w:id="20" w:name="_Toc135848350"/>
            <w:r w:rsidRPr="006A34C0">
              <w:rPr>
                <w:rFonts w:hint="eastAsia"/>
              </w:rPr>
              <w:t>場　　　　　所</w:t>
            </w:r>
            <w:bookmarkEnd w:id="17"/>
            <w:bookmarkEnd w:id="18"/>
            <w:bookmarkEnd w:id="19"/>
            <w:bookmarkEnd w:id="20"/>
          </w:p>
        </w:tc>
        <w:tc>
          <w:tcPr>
            <w:tcW w:w="7313" w:type="dxa"/>
            <w:gridSpan w:val="5"/>
            <w:vAlign w:val="center"/>
          </w:tcPr>
          <w:p w:rsidR="00805AE4" w:rsidRPr="006A34C0" w:rsidRDefault="00805AE4">
            <w:pPr>
              <w:pStyle w:val="a3"/>
              <w:spacing w:line="240" w:lineRule="atLeast"/>
              <w:jc w:val="center"/>
            </w:pPr>
          </w:p>
          <w:p w:rsidR="00805AE4" w:rsidRPr="006A34C0" w:rsidRDefault="00805AE4">
            <w:pPr>
              <w:pStyle w:val="a3"/>
              <w:spacing w:line="240" w:lineRule="atLeast"/>
              <w:jc w:val="center"/>
            </w:pPr>
          </w:p>
        </w:tc>
      </w:tr>
      <w:tr w:rsidR="00805AE4" w:rsidRPr="006A34C0">
        <w:trPr>
          <w:cantSplit/>
        </w:trPr>
        <w:tc>
          <w:tcPr>
            <w:tcW w:w="1759" w:type="dxa"/>
            <w:vAlign w:val="center"/>
          </w:tcPr>
          <w:p w:rsidR="00805AE4" w:rsidRPr="006A34C0" w:rsidRDefault="00805AE4">
            <w:pPr>
              <w:pStyle w:val="a3"/>
              <w:spacing w:line="240" w:lineRule="atLeast"/>
              <w:jc w:val="center"/>
            </w:pPr>
            <w:bookmarkStart w:id="21" w:name="_Toc109827306"/>
            <w:bookmarkStart w:id="22" w:name="_Toc135845821"/>
            <w:bookmarkStart w:id="23" w:name="_Toc135846967"/>
            <w:bookmarkStart w:id="24" w:name="_Toc135848351"/>
            <w:r w:rsidRPr="006A34C0">
              <w:rPr>
                <w:rFonts w:hint="eastAsia"/>
              </w:rPr>
              <w:t>添　付　書　類</w:t>
            </w:r>
            <w:bookmarkEnd w:id="21"/>
            <w:bookmarkEnd w:id="22"/>
            <w:bookmarkEnd w:id="23"/>
            <w:bookmarkEnd w:id="24"/>
          </w:p>
        </w:tc>
        <w:tc>
          <w:tcPr>
            <w:tcW w:w="7313" w:type="dxa"/>
            <w:gridSpan w:val="5"/>
            <w:vAlign w:val="center"/>
          </w:tcPr>
          <w:p w:rsidR="00805AE4" w:rsidRPr="006A34C0" w:rsidRDefault="00805AE4">
            <w:pPr>
              <w:pStyle w:val="a3"/>
              <w:spacing w:line="240" w:lineRule="atLeast"/>
              <w:jc w:val="center"/>
            </w:pPr>
            <w:bookmarkStart w:id="25" w:name="_Toc109827307"/>
            <w:bookmarkStart w:id="26" w:name="_Toc135845822"/>
            <w:bookmarkStart w:id="27" w:name="_Toc135846968"/>
            <w:bookmarkStart w:id="28" w:name="_Toc135848352"/>
            <w:r w:rsidRPr="006A34C0">
              <w:rPr>
                <w:rFonts w:hint="eastAsia"/>
              </w:rPr>
              <w:t xml:space="preserve">□図面　　□工程表　　□工事概要書　　</w:t>
            </w:r>
            <w:r w:rsidR="00613D90">
              <w:rPr>
                <w:rFonts w:hint="eastAsia"/>
                <w:sz w:val="22"/>
              </w:rPr>
              <w:t>□</w:t>
            </w:r>
            <w:r w:rsidRPr="006A34C0">
              <w:rPr>
                <w:rFonts w:hint="eastAsia"/>
              </w:rPr>
              <w:t>工事安全体制表　　□その他</w:t>
            </w:r>
            <w:bookmarkEnd w:id="25"/>
            <w:bookmarkEnd w:id="26"/>
            <w:bookmarkEnd w:id="27"/>
            <w:bookmarkEnd w:id="28"/>
          </w:p>
        </w:tc>
      </w:tr>
      <w:tr w:rsidR="00805AE4" w:rsidRPr="006A34C0">
        <w:trPr>
          <w:cantSplit/>
          <w:trHeight w:val="240"/>
        </w:trPr>
        <w:tc>
          <w:tcPr>
            <w:tcW w:w="1759" w:type="dxa"/>
            <w:vAlign w:val="center"/>
          </w:tcPr>
          <w:p w:rsidR="00805AE4" w:rsidRPr="006A34C0" w:rsidRDefault="00805AE4">
            <w:pPr>
              <w:pStyle w:val="a3"/>
              <w:spacing w:line="240" w:lineRule="atLeast"/>
              <w:jc w:val="center"/>
            </w:pPr>
            <w:bookmarkStart w:id="29" w:name="_Toc109827308"/>
            <w:bookmarkStart w:id="30" w:name="_Toc135845823"/>
            <w:bookmarkStart w:id="31" w:name="_Toc135846969"/>
            <w:bookmarkStart w:id="32" w:name="_Toc135848353"/>
            <w:r w:rsidRPr="006A34C0">
              <w:rPr>
                <w:rFonts w:hint="eastAsia"/>
              </w:rPr>
              <w:t>作　業　内　容</w:t>
            </w:r>
            <w:bookmarkEnd w:id="29"/>
            <w:bookmarkEnd w:id="30"/>
            <w:bookmarkEnd w:id="31"/>
            <w:bookmarkEnd w:id="32"/>
          </w:p>
        </w:tc>
        <w:tc>
          <w:tcPr>
            <w:tcW w:w="7313" w:type="dxa"/>
            <w:gridSpan w:val="5"/>
            <w:vAlign w:val="center"/>
          </w:tcPr>
          <w:p w:rsidR="00805AE4" w:rsidRPr="006A34C0" w:rsidRDefault="00805AE4">
            <w:pPr>
              <w:pStyle w:val="a3"/>
              <w:spacing w:line="240" w:lineRule="atLeast"/>
            </w:pPr>
          </w:p>
          <w:p w:rsidR="00805AE4" w:rsidRPr="006A34C0" w:rsidRDefault="00805AE4">
            <w:pPr>
              <w:pStyle w:val="a3"/>
              <w:spacing w:line="240" w:lineRule="atLeast"/>
            </w:pPr>
          </w:p>
          <w:p w:rsidR="00805AE4" w:rsidRPr="006A34C0" w:rsidRDefault="00805AE4">
            <w:pPr>
              <w:pStyle w:val="a3"/>
              <w:spacing w:line="240" w:lineRule="atLeast"/>
            </w:pPr>
          </w:p>
        </w:tc>
      </w:tr>
      <w:tr w:rsidR="00805AE4" w:rsidRPr="006A34C0">
        <w:trPr>
          <w:cantSplit/>
          <w:trHeight w:val="240"/>
        </w:trPr>
        <w:tc>
          <w:tcPr>
            <w:tcW w:w="1759" w:type="dxa"/>
            <w:vAlign w:val="center"/>
          </w:tcPr>
          <w:p w:rsidR="00805AE4" w:rsidRPr="006A34C0" w:rsidRDefault="00805AE4">
            <w:pPr>
              <w:pStyle w:val="a3"/>
              <w:spacing w:line="240" w:lineRule="atLeast"/>
              <w:jc w:val="center"/>
            </w:pPr>
            <w:bookmarkStart w:id="33" w:name="_Toc109827309"/>
            <w:bookmarkStart w:id="34" w:name="_Toc135845824"/>
            <w:bookmarkStart w:id="35" w:name="_Toc135846970"/>
            <w:bookmarkStart w:id="36" w:name="_Toc135848354"/>
            <w:r w:rsidRPr="006A34C0">
              <w:rPr>
                <w:rFonts w:hint="eastAsia"/>
              </w:rPr>
              <w:t>共用部分の開閉</w:t>
            </w:r>
            <w:bookmarkEnd w:id="33"/>
            <w:bookmarkEnd w:id="34"/>
            <w:bookmarkEnd w:id="35"/>
            <w:bookmarkEnd w:id="36"/>
          </w:p>
        </w:tc>
        <w:tc>
          <w:tcPr>
            <w:tcW w:w="1133" w:type="dxa"/>
            <w:vAlign w:val="center"/>
          </w:tcPr>
          <w:p w:rsidR="00805AE4" w:rsidRPr="006A34C0" w:rsidRDefault="00805AE4">
            <w:pPr>
              <w:pStyle w:val="a3"/>
              <w:spacing w:line="240" w:lineRule="atLeast"/>
              <w:jc w:val="center"/>
            </w:pPr>
            <w:bookmarkStart w:id="37" w:name="_Toc109827310"/>
            <w:bookmarkStart w:id="38" w:name="_Toc135845825"/>
            <w:bookmarkStart w:id="39" w:name="_Toc135846971"/>
            <w:bookmarkStart w:id="40" w:name="_Toc135848355"/>
            <w:r w:rsidRPr="006A34C0">
              <w:rPr>
                <w:rFonts w:hint="eastAsia"/>
              </w:rPr>
              <w:t>有・無</w:t>
            </w:r>
            <w:bookmarkEnd w:id="37"/>
            <w:bookmarkEnd w:id="38"/>
            <w:bookmarkEnd w:id="39"/>
            <w:bookmarkEnd w:id="40"/>
          </w:p>
        </w:tc>
        <w:tc>
          <w:tcPr>
            <w:tcW w:w="6180" w:type="dxa"/>
            <w:gridSpan w:val="4"/>
            <w:vAlign w:val="center"/>
          </w:tcPr>
          <w:p w:rsidR="00805AE4" w:rsidRPr="006A34C0" w:rsidRDefault="00805AE4">
            <w:pPr>
              <w:pStyle w:val="a3"/>
              <w:spacing w:line="240" w:lineRule="atLeast"/>
            </w:pPr>
            <w:bookmarkStart w:id="41" w:name="_Toc109827311"/>
            <w:bookmarkStart w:id="42" w:name="_Toc135845826"/>
            <w:bookmarkStart w:id="43" w:name="_Toc135846972"/>
            <w:bookmarkStart w:id="44" w:name="_Toc135848356"/>
            <w:r w:rsidRPr="006A34C0">
              <w:rPr>
                <w:rFonts w:hint="eastAsia"/>
              </w:rPr>
              <w:t>場所</w:t>
            </w:r>
            <w:bookmarkEnd w:id="41"/>
            <w:bookmarkEnd w:id="42"/>
            <w:bookmarkEnd w:id="43"/>
            <w:bookmarkEnd w:id="44"/>
          </w:p>
          <w:p w:rsidR="00805AE4" w:rsidRPr="006A34C0" w:rsidRDefault="00805AE4">
            <w:pPr>
              <w:pStyle w:val="a3"/>
              <w:spacing w:line="240" w:lineRule="atLeast"/>
            </w:pPr>
          </w:p>
          <w:p w:rsidR="00805AE4" w:rsidRPr="006A34C0" w:rsidRDefault="00805AE4">
            <w:pPr>
              <w:pStyle w:val="a3"/>
              <w:spacing w:line="240" w:lineRule="atLeast"/>
            </w:pPr>
            <w:bookmarkStart w:id="45" w:name="_Toc109827312"/>
            <w:bookmarkStart w:id="46" w:name="_Toc135845827"/>
            <w:bookmarkStart w:id="47" w:name="_Toc135846973"/>
            <w:bookmarkStart w:id="48" w:name="_Toc135848357"/>
            <w:r w:rsidRPr="006A34C0">
              <w:rPr>
                <w:rFonts w:hint="eastAsia"/>
              </w:rPr>
              <w:t>日時</w:t>
            </w:r>
            <w:bookmarkEnd w:id="45"/>
            <w:bookmarkEnd w:id="46"/>
            <w:bookmarkEnd w:id="47"/>
            <w:bookmarkEnd w:id="48"/>
          </w:p>
        </w:tc>
      </w:tr>
      <w:tr w:rsidR="00805AE4" w:rsidRPr="006A34C0">
        <w:trPr>
          <w:cantSplit/>
          <w:trHeight w:val="240"/>
        </w:trPr>
        <w:tc>
          <w:tcPr>
            <w:tcW w:w="1759" w:type="dxa"/>
            <w:vAlign w:val="center"/>
          </w:tcPr>
          <w:p w:rsidR="00805AE4" w:rsidRPr="006A34C0" w:rsidRDefault="00805AE4">
            <w:pPr>
              <w:pStyle w:val="a3"/>
              <w:spacing w:line="240" w:lineRule="atLeast"/>
              <w:jc w:val="center"/>
            </w:pPr>
            <w:bookmarkStart w:id="49" w:name="_Toc109827313"/>
            <w:bookmarkStart w:id="50" w:name="_Toc135845828"/>
            <w:bookmarkStart w:id="51" w:name="_Toc135846974"/>
            <w:bookmarkStart w:id="52" w:name="_Toc135848358"/>
            <w:r w:rsidRPr="006A34C0">
              <w:rPr>
                <w:rFonts w:hint="eastAsia"/>
              </w:rPr>
              <w:t>車　両　使　用</w:t>
            </w:r>
            <w:bookmarkEnd w:id="49"/>
            <w:bookmarkEnd w:id="50"/>
            <w:bookmarkEnd w:id="51"/>
            <w:bookmarkEnd w:id="52"/>
          </w:p>
        </w:tc>
        <w:tc>
          <w:tcPr>
            <w:tcW w:w="1133" w:type="dxa"/>
            <w:vAlign w:val="center"/>
          </w:tcPr>
          <w:p w:rsidR="00805AE4" w:rsidRPr="006A34C0" w:rsidRDefault="00805AE4">
            <w:pPr>
              <w:pStyle w:val="a3"/>
              <w:spacing w:line="240" w:lineRule="atLeast"/>
              <w:jc w:val="center"/>
            </w:pPr>
            <w:bookmarkStart w:id="53" w:name="_Toc109827314"/>
            <w:bookmarkStart w:id="54" w:name="_Toc135845829"/>
            <w:bookmarkStart w:id="55" w:name="_Toc135846975"/>
            <w:bookmarkStart w:id="56" w:name="_Toc135848359"/>
            <w:r w:rsidRPr="006A34C0">
              <w:rPr>
                <w:rFonts w:hint="eastAsia"/>
              </w:rPr>
              <w:t>有・無</w:t>
            </w:r>
            <w:bookmarkEnd w:id="53"/>
            <w:bookmarkEnd w:id="54"/>
            <w:bookmarkEnd w:id="55"/>
            <w:bookmarkEnd w:id="56"/>
          </w:p>
        </w:tc>
        <w:tc>
          <w:tcPr>
            <w:tcW w:w="6180" w:type="dxa"/>
            <w:gridSpan w:val="4"/>
            <w:vAlign w:val="center"/>
          </w:tcPr>
          <w:p w:rsidR="00805AE4" w:rsidRPr="006A34C0" w:rsidRDefault="00805AE4">
            <w:pPr>
              <w:pStyle w:val="a3"/>
              <w:spacing w:line="240" w:lineRule="atLeast"/>
            </w:pPr>
            <w:bookmarkStart w:id="57" w:name="_Toc109827315"/>
            <w:bookmarkStart w:id="58" w:name="_Toc135845830"/>
            <w:bookmarkStart w:id="59" w:name="_Toc135846976"/>
            <w:bookmarkStart w:id="60" w:name="_Toc135848360"/>
            <w:r w:rsidRPr="006A34C0">
              <w:rPr>
                <w:rFonts w:hint="eastAsia"/>
              </w:rPr>
              <w:t>車種　　　　　　　　　　積載量　　　　ｔ　台数　　　　台</w:t>
            </w:r>
            <w:bookmarkEnd w:id="57"/>
            <w:bookmarkEnd w:id="58"/>
            <w:bookmarkEnd w:id="59"/>
            <w:bookmarkEnd w:id="60"/>
          </w:p>
        </w:tc>
      </w:tr>
      <w:tr w:rsidR="00805AE4" w:rsidRPr="006A34C0">
        <w:trPr>
          <w:cantSplit/>
        </w:trPr>
        <w:tc>
          <w:tcPr>
            <w:tcW w:w="1759" w:type="dxa"/>
            <w:vAlign w:val="center"/>
          </w:tcPr>
          <w:p w:rsidR="00805AE4" w:rsidRPr="006A34C0" w:rsidRDefault="00805AE4">
            <w:pPr>
              <w:pStyle w:val="a3"/>
              <w:spacing w:line="240" w:lineRule="atLeast"/>
              <w:jc w:val="center"/>
            </w:pPr>
            <w:bookmarkStart w:id="61" w:name="_Toc109827316"/>
            <w:bookmarkStart w:id="62" w:name="_Toc135845831"/>
            <w:bookmarkStart w:id="63" w:name="_Toc135846977"/>
            <w:bookmarkStart w:id="64" w:name="_Toc135848361"/>
            <w:r w:rsidRPr="006A34C0">
              <w:rPr>
                <w:rFonts w:hint="eastAsia"/>
              </w:rPr>
              <w:t>火　気　使　用</w:t>
            </w:r>
            <w:bookmarkEnd w:id="61"/>
            <w:bookmarkEnd w:id="62"/>
            <w:bookmarkEnd w:id="63"/>
            <w:bookmarkEnd w:id="64"/>
          </w:p>
        </w:tc>
        <w:tc>
          <w:tcPr>
            <w:tcW w:w="1133" w:type="dxa"/>
            <w:vAlign w:val="center"/>
          </w:tcPr>
          <w:p w:rsidR="00805AE4" w:rsidRPr="006A34C0" w:rsidRDefault="00805AE4">
            <w:pPr>
              <w:pStyle w:val="a3"/>
              <w:spacing w:line="240" w:lineRule="atLeast"/>
              <w:jc w:val="center"/>
            </w:pPr>
            <w:bookmarkStart w:id="65" w:name="_Toc109827317"/>
            <w:bookmarkStart w:id="66" w:name="_Toc135845832"/>
            <w:bookmarkStart w:id="67" w:name="_Toc135846978"/>
            <w:bookmarkStart w:id="68" w:name="_Toc135848362"/>
            <w:r w:rsidRPr="006A34C0">
              <w:rPr>
                <w:rFonts w:hint="eastAsia"/>
              </w:rPr>
              <w:t>有・無</w:t>
            </w:r>
            <w:bookmarkEnd w:id="65"/>
            <w:bookmarkEnd w:id="66"/>
            <w:bookmarkEnd w:id="67"/>
            <w:bookmarkEnd w:id="68"/>
          </w:p>
        </w:tc>
        <w:tc>
          <w:tcPr>
            <w:tcW w:w="6180" w:type="dxa"/>
            <w:gridSpan w:val="4"/>
            <w:vAlign w:val="center"/>
          </w:tcPr>
          <w:p w:rsidR="00805AE4" w:rsidRPr="006A34C0" w:rsidRDefault="00805AE4">
            <w:pPr>
              <w:rPr>
                <w:bCs/>
              </w:rPr>
            </w:pPr>
            <w:r w:rsidRPr="006A34C0">
              <w:rPr>
                <w:rFonts w:hint="eastAsia"/>
                <w:bCs/>
              </w:rPr>
              <w:t>使用する火気（　　　　　　　　　　　　　　　　　　　　　）</w:t>
            </w:r>
          </w:p>
          <w:p w:rsidR="00805AE4" w:rsidRPr="006A34C0" w:rsidRDefault="00805AE4">
            <w:pPr>
              <w:pStyle w:val="a3"/>
              <w:spacing w:line="240" w:lineRule="atLeast"/>
            </w:pPr>
            <w:bookmarkStart w:id="69" w:name="_Toc109827318"/>
            <w:bookmarkStart w:id="70" w:name="_Toc135845833"/>
            <w:bookmarkStart w:id="71" w:name="_Toc135846979"/>
            <w:bookmarkStart w:id="72" w:name="_Toc135848363"/>
            <w:r w:rsidRPr="006A34C0">
              <w:rPr>
                <w:rFonts w:hint="eastAsia"/>
                <w:bCs/>
              </w:rPr>
              <w:t>＊火気には電気ディスクグラインダ（サンダー）を含みます</w:t>
            </w:r>
            <w:bookmarkEnd w:id="69"/>
            <w:bookmarkEnd w:id="70"/>
            <w:bookmarkEnd w:id="71"/>
            <w:bookmarkEnd w:id="72"/>
          </w:p>
        </w:tc>
      </w:tr>
      <w:tr w:rsidR="00805AE4" w:rsidRPr="006A34C0">
        <w:trPr>
          <w:cantSplit/>
        </w:trPr>
        <w:tc>
          <w:tcPr>
            <w:tcW w:w="1759" w:type="dxa"/>
            <w:vAlign w:val="center"/>
          </w:tcPr>
          <w:p w:rsidR="00805AE4" w:rsidRPr="006A34C0" w:rsidRDefault="00805AE4">
            <w:pPr>
              <w:pStyle w:val="a3"/>
              <w:spacing w:line="240" w:lineRule="atLeast"/>
              <w:jc w:val="center"/>
            </w:pPr>
            <w:bookmarkStart w:id="73" w:name="_Toc109827319"/>
            <w:bookmarkStart w:id="74" w:name="_Toc135845834"/>
            <w:bookmarkStart w:id="75" w:name="_Toc135846980"/>
            <w:bookmarkStart w:id="76" w:name="_Toc135848364"/>
            <w:r w:rsidRPr="006A34C0">
              <w:rPr>
                <w:rFonts w:hint="eastAsia"/>
              </w:rPr>
              <w:t>危</w:t>
            </w:r>
            <w:r w:rsidRPr="006A34C0">
              <w:rPr>
                <w:rFonts w:hint="eastAsia"/>
              </w:rPr>
              <w:t xml:space="preserve"> </w:t>
            </w:r>
            <w:r w:rsidRPr="006A34C0">
              <w:rPr>
                <w:rFonts w:hint="eastAsia"/>
              </w:rPr>
              <w:t>険</w:t>
            </w:r>
            <w:r w:rsidRPr="006A34C0">
              <w:rPr>
                <w:rFonts w:hint="eastAsia"/>
              </w:rPr>
              <w:t xml:space="preserve"> </w:t>
            </w:r>
            <w:r w:rsidRPr="006A34C0">
              <w:rPr>
                <w:rFonts w:hint="eastAsia"/>
              </w:rPr>
              <w:t>物</w:t>
            </w:r>
            <w:r w:rsidRPr="006A34C0">
              <w:rPr>
                <w:rFonts w:hint="eastAsia"/>
              </w:rPr>
              <w:t xml:space="preserve"> </w:t>
            </w:r>
            <w:r w:rsidRPr="006A34C0">
              <w:rPr>
                <w:rFonts w:hint="eastAsia"/>
              </w:rPr>
              <w:t>使</w:t>
            </w:r>
            <w:r w:rsidRPr="006A34C0">
              <w:rPr>
                <w:rFonts w:hint="eastAsia"/>
              </w:rPr>
              <w:t xml:space="preserve"> </w:t>
            </w:r>
            <w:r w:rsidRPr="006A34C0">
              <w:rPr>
                <w:rFonts w:hint="eastAsia"/>
              </w:rPr>
              <w:t>用</w:t>
            </w:r>
            <w:bookmarkEnd w:id="73"/>
            <w:bookmarkEnd w:id="74"/>
            <w:bookmarkEnd w:id="75"/>
            <w:bookmarkEnd w:id="76"/>
          </w:p>
        </w:tc>
        <w:tc>
          <w:tcPr>
            <w:tcW w:w="1133" w:type="dxa"/>
            <w:vAlign w:val="center"/>
          </w:tcPr>
          <w:p w:rsidR="00805AE4" w:rsidRPr="006A34C0" w:rsidRDefault="00805AE4">
            <w:pPr>
              <w:pStyle w:val="a3"/>
              <w:spacing w:line="240" w:lineRule="atLeast"/>
              <w:jc w:val="center"/>
            </w:pPr>
            <w:bookmarkStart w:id="77" w:name="_Toc109827320"/>
            <w:bookmarkStart w:id="78" w:name="_Toc135845835"/>
            <w:bookmarkStart w:id="79" w:name="_Toc135846981"/>
            <w:bookmarkStart w:id="80" w:name="_Toc135848365"/>
            <w:r w:rsidRPr="006A34C0">
              <w:rPr>
                <w:rFonts w:hint="eastAsia"/>
              </w:rPr>
              <w:t>有・無</w:t>
            </w:r>
            <w:bookmarkEnd w:id="77"/>
            <w:bookmarkEnd w:id="78"/>
            <w:bookmarkEnd w:id="79"/>
            <w:bookmarkEnd w:id="80"/>
          </w:p>
        </w:tc>
        <w:tc>
          <w:tcPr>
            <w:tcW w:w="2334" w:type="dxa"/>
            <w:vAlign w:val="center"/>
          </w:tcPr>
          <w:p w:rsidR="00805AE4" w:rsidRPr="006A34C0" w:rsidRDefault="00805AE4">
            <w:pPr>
              <w:pStyle w:val="a3"/>
              <w:spacing w:line="240" w:lineRule="atLeast"/>
              <w:jc w:val="center"/>
            </w:pPr>
            <w:bookmarkStart w:id="81" w:name="_Toc109827321"/>
            <w:bookmarkStart w:id="82" w:name="_Toc135845836"/>
            <w:bookmarkStart w:id="83" w:name="_Toc135846982"/>
            <w:bookmarkStart w:id="84" w:name="_Toc135848366"/>
            <w:r w:rsidRPr="006A34C0">
              <w:rPr>
                <w:rFonts w:hint="eastAsia"/>
                <w:bCs/>
              </w:rPr>
              <w:t>騒音・振動発生作業</w:t>
            </w:r>
            <w:bookmarkEnd w:id="81"/>
            <w:bookmarkEnd w:id="82"/>
            <w:bookmarkEnd w:id="83"/>
            <w:bookmarkEnd w:id="84"/>
          </w:p>
        </w:tc>
        <w:tc>
          <w:tcPr>
            <w:tcW w:w="948" w:type="dxa"/>
            <w:vAlign w:val="center"/>
          </w:tcPr>
          <w:p w:rsidR="00805AE4" w:rsidRPr="006A34C0" w:rsidRDefault="00805AE4">
            <w:pPr>
              <w:pStyle w:val="a3"/>
              <w:spacing w:line="240" w:lineRule="atLeast"/>
              <w:jc w:val="center"/>
            </w:pPr>
            <w:bookmarkStart w:id="85" w:name="_Toc109827322"/>
            <w:bookmarkStart w:id="86" w:name="_Toc135845837"/>
            <w:bookmarkStart w:id="87" w:name="_Toc135846983"/>
            <w:bookmarkStart w:id="88" w:name="_Toc135848367"/>
            <w:r w:rsidRPr="006A34C0">
              <w:rPr>
                <w:rFonts w:hint="eastAsia"/>
              </w:rPr>
              <w:t>有・無</w:t>
            </w:r>
            <w:bookmarkEnd w:id="85"/>
            <w:bookmarkEnd w:id="86"/>
            <w:bookmarkEnd w:id="87"/>
            <w:bookmarkEnd w:id="88"/>
          </w:p>
        </w:tc>
        <w:tc>
          <w:tcPr>
            <w:tcW w:w="1893" w:type="dxa"/>
            <w:vAlign w:val="center"/>
          </w:tcPr>
          <w:p w:rsidR="00805AE4" w:rsidRPr="006A34C0" w:rsidRDefault="00805AE4">
            <w:pPr>
              <w:pStyle w:val="a3"/>
              <w:spacing w:line="240" w:lineRule="atLeast"/>
              <w:jc w:val="center"/>
            </w:pPr>
            <w:bookmarkStart w:id="89" w:name="_Toc109827323"/>
            <w:bookmarkStart w:id="90" w:name="_Toc135845838"/>
            <w:bookmarkStart w:id="91" w:name="_Toc135846984"/>
            <w:bookmarkStart w:id="92" w:name="_Toc135848368"/>
            <w:r w:rsidRPr="003C2E2A">
              <w:rPr>
                <w:rFonts w:hint="eastAsia"/>
                <w:bCs/>
                <w:spacing w:val="15"/>
                <w:kern w:val="0"/>
                <w:fitText w:val="1470" w:id="-1755673855"/>
              </w:rPr>
              <w:t>臭気発生作</w:t>
            </w:r>
            <w:r w:rsidRPr="003C2E2A">
              <w:rPr>
                <w:rFonts w:hint="eastAsia"/>
                <w:bCs/>
                <w:spacing w:val="30"/>
                <w:kern w:val="0"/>
                <w:fitText w:val="1470" w:id="-1755673855"/>
              </w:rPr>
              <w:t>業</w:t>
            </w:r>
            <w:bookmarkEnd w:id="89"/>
            <w:bookmarkEnd w:id="90"/>
            <w:bookmarkEnd w:id="91"/>
            <w:bookmarkEnd w:id="92"/>
          </w:p>
        </w:tc>
        <w:tc>
          <w:tcPr>
            <w:tcW w:w="1005" w:type="dxa"/>
            <w:vAlign w:val="center"/>
          </w:tcPr>
          <w:p w:rsidR="00805AE4" w:rsidRPr="006A34C0" w:rsidRDefault="00805AE4">
            <w:pPr>
              <w:pStyle w:val="a3"/>
              <w:spacing w:line="240" w:lineRule="atLeast"/>
              <w:jc w:val="center"/>
            </w:pPr>
            <w:bookmarkStart w:id="93" w:name="_Toc109827324"/>
            <w:bookmarkStart w:id="94" w:name="_Toc135845839"/>
            <w:bookmarkStart w:id="95" w:name="_Toc135846985"/>
            <w:bookmarkStart w:id="96" w:name="_Toc135848369"/>
            <w:r w:rsidRPr="006A34C0">
              <w:rPr>
                <w:rFonts w:hint="eastAsia"/>
              </w:rPr>
              <w:t>有・無</w:t>
            </w:r>
            <w:bookmarkEnd w:id="93"/>
            <w:bookmarkEnd w:id="94"/>
            <w:bookmarkEnd w:id="95"/>
            <w:bookmarkEnd w:id="96"/>
          </w:p>
        </w:tc>
      </w:tr>
      <w:tr w:rsidR="00805AE4" w:rsidRPr="006A34C0">
        <w:trPr>
          <w:cantSplit/>
        </w:trPr>
        <w:tc>
          <w:tcPr>
            <w:tcW w:w="1759" w:type="dxa"/>
            <w:vAlign w:val="center"/>
          </w:tcPr>
          <w:p w:rsidR="00805AE4" w:rsidRPr="006A34C0" w:rsidRDefault="00805AE4">
            <w:pPr>
              <w:pStyle w:val="a3"/>
              <w:spacing w:line="240" w:lineRule="atLeast"/>
              <w:jc w:val="center"/>
            </w:pPr>
            <w:bookmarkStart w:id="97" w:name="_Toc109827325"/>
            <w:bookmarkStart w:id="98" w:name="_Toc135845840"/>
            <w:bookmarkStart w:id="99" w:name="_Toc135846986"/>
            <w:bookmarkStart w:id="100" w:name="_Toc135848370"/>
            <w:r w:rsidRPr="006A34C0">
              <w:rPr>
                <w:rFonts w:hint="eastAsia"/>
              </w:rPr>
              <w:t>特殊物品搬出入</w:t>
            </w:r>
            <w:bookmarkEnd w:id="97"/>
            <w:bookmarkEnd w:id="98"/>
            <w:bookmarkEnd w:id="99"/>
            <w:bookmarkEnd w:id="100"/>
          </w:p>
        </w:tc>
        <w:tc>
          <w:tcPr>
            <w:tcW w:w="1133" w:type="dxa"/>
            <w:vAlign w:val="center"/>
          </w:tcPr>
          <w:p w:rsidR="00805AE4" w:rsidRPr="006A34C0" w:rsidRDefault="00805AE4">
            <w:pPr>
              <w:pStyle w:val="a3"/>
              <w:spacing w:line="240" w:lineRule="atLeast"/>
              <w:jc w:val="center"/>
            </w:pPr>
            <w:bookmarkStart w:id="101" w:name="_Toc109827326"/>
            <w:bookmarkStart w:id="102" w:name="_Toc135845841"/>
            <w:bookmarkStart w:id="103" w:name="_Toc135846987"/>
            <w:bookmarkStart w:id="104" w:name="_Toc135848371"/>
            <w:r w:rsidRPr="006A34C0">
              <w:rPr>
                <w:rFonts w:hint="eastAsia"/>
              </w:rPr>
              <w:t>有・無</w:t>
            </w:r>
            <w:bookmarkEnd w:id="101"/>
            <w:bookmarkEnd w:id="102"/>
            <w:bookmarkEnd w:id="103"/>
            <w:bookmarkEnd w:id="104"/>
          </w:p>
        </w:tc>
        <w:tc>
          <w:tcPr>
            <w:tcW w:w="2334" w:type="dxa"/>
            <w:vAlign w:val="center"/>
          </w:tcPr>
          <w:p w:rsidR="00805AE4" w:rsidRPr="006A34C0" w:rsidRDefault="00805AE4">
            <w:pPr>
              <w:pStyle w:val="a3"/>
              <w:spacing w:line="240" w:lineRule="atLeast"/>
              <w:jc w:val="center"/>
            </w:pPr>
            <w:bookmarkStart w:id="105" w:name="_Toc109827327"/>
            <w:bookmarkStart w:id="106" w:name="_Toc135845842"/>
            <w:bookmarkStart w:id="107" w:name="_Toc135846988"/>
            <w:bookmarkStart w:id="108" w:name="_Toc135848372"/>
            <w:r w:rsidRPr="006A34C0">
              <w:rPr>
                <w:rFonts w:hint="eastAsia"/>
                <w:bCs/>
                <w:spacing w:val="15"/>
                <w:kern w:val="0"/>
                <w:fitText w:val="1890" w:id="-1755673854"/>
              </w:rPr>
              <w:t>共用部の養生設</w:t>
            </w:r>
            <w:r w:rsidRPr="006A34C0">
              <w:rPr>
                <w:rFonts w:hint="eastAsia"/>
                <w:bCs/>
                <w:kern w:val="0"/>
                <w:fitText w:val="1890" w:id="-1755673854"/>
              </w:rPr>
              <w:t>置</w:t>
            </w:r>
            <w:bookmarkEnd w:id="105"/>
            <w:bookmarkEnd w:id="106"/>
            <w:bookmarkEnd w:id="107"/>
            <w:bookmarkEnd w:id="108"/>
          </w:p>
        </w:tc>
        <w:tc>
          <w:tcPr>
            <w:tcW w:w="948" w:type="dxa"/>
            <w:vAlign w:val="center"/>
          </w:tcPr>
          <w:p w:rsidR="00805AE4" w:rsidRPr="006A34C0" w:rsidRDefault="00805AE4">
            <w:pPr>
              <w:pStyle w:val="a3"/>
              <w:spacing w:line="240" w:lineRule="atLeast"/>
              <w:jc w:val="center"/>
            </w:pPr>
            <w:bookmarkStart w:id="109" w:name="_Toc109827328"/>
            <w:bookmarkStart w:id="110" w:name="_Toc135845843"/>
            <w:bookmarkStart w:id="111" w:name="_Toc135846989"/>
            <w:bookmarkStart w:id="112" w:name="_Toc135848373"/>
            <w:r w:rsidRPr="006A34C0">
              <w:rPr>
                <w:rFonts w:hint="eastAsia"/>
              </w:rPr>
              <w:t>有・無</w:t>
            </w:r>
            <w:bookmarkEnd w:id="109"/>
            <w:bookmarkEnd w:id="110"/>
            <w:bookmarkEnd w:id="111"/>
            <w:bookmarkEnd w:id="112"/>
          </w:p>
        </w:tc>
        <w:tc>
          <w:tcPr>
            <w:tcW w:w="1893" w:type="dxa"/>
            <w:vAlign w:val="center"/>
          </w:tcPr>
          <w:p w:rsidR="00805AE4" w:rsidRPr="006A34C0" w:rsidRDefault="00805AE4">
            <w:pPr>
              <w:pStyle w:val="a3"/>
              <w:spacing w:line="240" w:lineRule="atLeast"/>
              <w:jc w:val="center"/>
            </w:pPr>
            <w:bookmarkStart w:id="113" w:name="_Toc109827329"/>
            <w:bookmarkStart w:id="114" w:name="_Toc135845844"/>
            <w:bookmarkStart w:id="115" w:name="_Toc135846990"/>
            <w:bookmarkStart w:id="116" w:name="_Toc135848374"/>
            <w:r w:rsidRPr="006A34C0">
              <w:rPr>
                <w:rFonts w:hint="eastAsia"/>
              </w:rPr>
              <w:t>営業時間内作業</w:t>
            </w:r>
            <w:bookmarkEnd w:id="113"/>
            <w:bookmarkEnd w:id="114"/>
            <w:bookmarkEnd w:id="115"/>
            <w:bookmarkEnd w:id="116"/>
          </w:p>
        </w:tc>
        <w:tc>
          <w:tcPr>
            <w:tcW w:w="1005" w:type="dxa"/>
            <w:vAlign w:val="center"/>
          </w:tcPr>
          <w:p w:rsidR="00805AE4" w:rsidRPr="006A34C0" w:rsidRDefault="00805AE4">
            <w:pPr>
              <w:pStyle w:val="a3"/>
              <w:spacing w:line="240" w:lineRule="atLeast"/>
              <w:jc w:val="center"/>
            </w:pPr>
            <w:bookmarkStart w:id="117" w:name="_Toc109827330"/>
            <w:bookmarkStart w:id="118" w:name="_Toc135845845"/>
            <w:bookmarkStart w:id="119" w:name="_Toc135846991"/>
            <w:bookmarkStart w:id="120" w:name="_Toc135848375"/>
            <w:r w:rsidRPr="006A34C0">
              <w:rPr>
                <w:rFonts w:hint="eastAsia"/>
              </w:rPr>
              <w:t>有・無</w:t>
            </w:r>
            <w:bookmarkEnd w:id="117"/>
            <w:bookmarkEnd w:id="118"/>
            <w:bookmarkEnd w:id="119"/>
            <w:bookmarkEnd w:id="120"/>
          </w:p>
        </w:tc>
      </w:tr>
      <w:tr w:rsidR="00805AE4" w:rsidRPr="006A34C0">
        <w:trPr>
          <w:cantSplit/>
          <w:trHeight w:val="405"/>
        </w:trPr>
        <w:tc>
          <w:tcPr>
            <w:tcW w:w="1759" w:type="dxa"/>
            <w:vAlign w:val="center"/>
          </w:tcPr>
          <w:p w:rsidR="00805AE4" w:rsidRPr="006A34C0" w:rsidRDefault="00805AE4">
            <w:pPr>
              <w:pStyle w:val="a3"/>
              <w:spacing w:line="240" w:lineRule="atLeast"/>
              <w:jc w:val="center"/>
            </w:pPr>
            <w:bookmarkStart w:id="121" w:name="_Toc109827331"/>
            <w:bookmarkStart w:id="122" w:name="_Toc135845846"/>
            <w:bookmarkStart w:id="123" w:name="_Toc135846992"/>
            <w:bookmarkStart w:id="124" w:name="_Toc135848376"/>
            <w:r w:rsidRPr="006A34C0">
              <w:rPr>
                <w:rFonts w:hint="eastAsia"/>
              </w:rPr>
              <w:t>施　工　会　社</w:t>
            </w:r>
            <w:bookmarkEnd w:id="121"/>
            <w:bookmarkEnd w:id="122"/>
            <w:bookmarkEnd w:id="123"/>
            <w:bookmarkEnd w:id="124"/>
          </w:p>
        </w:tc>
        <w:tc>
          <w:tcPr>
            <w:tcW w:w="7313" w:type="dxa"/>
            <w:gridSpan w:val="5"/>
            <w:vAlign w:val="center"/>
          </w:tcPr>
          <w:p w:rsidR="00805AE4" w:rsidRPr="006A34C0" w:rsidRDefault="00805AE4">
            <w:pPr>
              <w:pStyle w:val="a3"/>
              <w:spacing w:line="240" w:lineRule="atLeast"/>
            </w:pPr>
          </w:p>
        </w:tc>
      </w:tr>
      <w:tr w:rsidR="00805AE4" w:rsidRPr="006A34C0">
        <w:trPr>
          <w:cantSplit/>
          <w:trHeight w:val="405"/>
        </w:trPr>
        <w:tc>
          <w:tcPr>
            <w:tcW w:w="1759" w:type="dxa"/>
            <w:vAlign w:val="center"/>
          </w:tcPr>
          <w:p w:rsidR="00805AE4" w:rsidRPr="006A34C0" w:rsidRDefault="00805AE4">
            <w:pPr>
              <w:pStyle w:val="a3"/>
              <w:spacing w:line="240" w:lineRule="atLeast"/>
              <w:jc w:val="center"/>
            </w:pPr>
            <w:bookmarkStart w:id="125" w:name="_Toc109827332"/>
            <w:bookmarkStart w:id="126" w:name="_Toc135845847"/>
            <w:bookmarkStart w:id="127" w:name="_Toc135846993"/>
            <w:bookmarkStart w:id="128" w:name="_Toc135848377"/>
            <w:r w:rsidRPr="006A34C0">
              <w:rPr>
                <w:rFonts w:hint="eastAsia"/>
              </w:rPr>
              <w:t>工</w:t>
            </w:r>
            <w:r w:rsidRPr="006A34C0">
              <w:rPr>
                <w:rFonts w:hint="eastAsia"/>
              </w:rPr>
              <w:t xml:space="preserve"> </w:t>
            </w:r>
            <w:r w:rsidRPr="006A34C0">
              <w:rPr>
                <w:rFonts w:hint="eastAsia"/>
              </w:rPr>
              <w:t>事</w:t>
            </w:r>
            <w:r w:rsidRPr="006A34C0">
              <w:rPr>
                <w:rFonts w:hint="eastAsia"/>
              </w:rPr>
              <w:t xml:space="preserve"> </w:t>
            </w:r>
            <w:r w:rsidRPr="006A34C0">
              <w:rPr>
                <w:rFonts w:hint="eastAsia"/>
              </w:rPr>
              <w:t>責</w:t>
            </w:r>
            <w:r w:rsidRPr="006A34C0">
              <w:rPr>
                <w:rFonts w:hint="eastAsia"/>
              </w:rPr>
              <w:t xml:space="preserve"> </w:t>
            </w:r>
            <w:r w:rsidRPr="006A34C0">
              <w:rPr>
                <w:rFonts w:hint="eastAsia"/>
              </w:rPr>
              <w:t>任</w:t>
            </w:r>
            <w:r w:rsidRPr="006A34C0">
              <w:rPr>
                <w:rFonts w:hint="eastAsia"/>
              </w:rPr>
              <w:t xml:space="preserve"> </w:t>
            </w:r>
            <w:r w:rsidRPr="006A34C0">
              <w:rPr>
                <w:rFonts w:hint="eastAsia"/>
              </w:rPr>
              <w:t>者</w:t>
            </w:r>
            <w:bookmarkEnd w:id="125"/>
            <w:bookmarkEnd w:id="126"/>
            <w:bookmarkEnd w:id="127"/>
            <w:bookmarkEnd w:id="128"/>
          </w:p>
        </w:tc>
        <w:tc>
          <w:tcPr>
            <w:tcW w:w="3467" w:type="dxa"/>
            <w:gridSpan w:val="2"/>
            <w:vAlign w:val="center"/>
          </w:tcPr>
          <w:p w:rsidR="00805AE4" w:rsidRPr="006A34C0" w:rsidRDefault="00805AE4">
            <w:pPr>
              <w:pStyle w:val="a3"/>
              <w:spacing w:line="240" w:lineRule="atLeast"/>
            </w:pPr>
            <w:bookmarkStart w:id="129" w:name="_Toc109827333"/>
            <w:bookmarkStart w:id="130" w:name="_Toc135845848"/>
            <w:bookmarkStart w:id="131" w:name="_Toc135846994"/>
            <w:bookmarkStart w:id="132" w:name="_Toc135848378"/>
            <w:r w:rsidRPr="006A34C0">
              <w:rPr>
                <w:rFonts w:hint="eastAsia"/>
              </w:rPr>
              <w:t>氏名</w:t>
            </w:r>
            <w:bookmarkEnd w:id="129"/>
            <w:bookmarkEnd w:id="130"/>
            <w:bookmarkEnd w:id="131"/>
            <w:bookmarkEnd w:id="132"/>
          </w:p>
        </w:tc>
        <w:tc>
          <w:tcPr>
            <w:tcW w:w="3846" w:type="dxa"/>
            <w:gridSpan w:val="3"/>
            <w:vAlign w:val="center"/>
          </w:tcPr>
          <w:p w:rsidR="00805AE4" w:rsidRPr="006A34C0" w:rsidRDefault="00805AE4">
            <w:pPr>
              <w:pStyle w:val="a3"/>
              <w:spacing w:line="240" w:lineRule="atLeast"/>
            </w:pPr>
            <w:bookmarkStart w:id="133" w:name="_Toc109827334"/>
            <w:bookmarkStart w:id="134" w:name="_Toc135845849"/>
            <w:bookmarkStart w:id="135" w:name="_Toc135846995"/>
            <w:bookmarkStart w:id="136" w:name="_Toc135848379"/>
            <w:r w:rsidRPr="006A34C0">
              <w:rPr>
                <w:rFonts w:hint="eastAsia"/>
              </w:rPr>
              <w:t>電話番号</w:t>
            </w:r>
            <w:bookmarkEnd w:id="133"/>
            <w:bookmarkEnd w:id="134"/>
            <w:bookmarkEnd w:id="135"/>
            <w:bookmarkEnd w:id="136"/>
          </w:p>
        </w:tc>
      </w:tr>
      <w:tr w:rsidR="00805AE4" w:rsidRPr="006A34C0">
        <w:trPr>
          <w:cantSplit/>
          <w:trHeight w:val="405"/>
        </w:trPr>
        <w:tc>
          <w:tcPr>
            <w:tcW w:w="1759" w:type="dxa"/>
            <w:vAlign w:val="center"/>
          </w:tcPr>
          <w:p w:rsidR="00805AE4" w:rsidRPr="006A34C0" w:rsidRDefault="00805AE4">
            <w:pPr>
              <w:pStyle w:val="a3"/>
              <w:spacing w:line="240" w:lineRule="atLeast"/>
              <w:jc w:val="center"/>
            </w:pPr>
            <w:bookmarkStart w:id="137" w:name="_Toc109827335"/>
            <w:bookmarkStart w:id="138" w:name="_Toc135845850"/>
            <w:bookmarkStart w:id="139" w:name="_Toc135846996"/>
            <w:bookmarkStart w:id="140" w:name="_Toc135848380"/>
            <w:r w:rsidRPr="006A34C0">
              <w:rPr>
                <w:rFonts w:hint="eastAsia"/>
              </w:rPr>
              <w:t>現</w:t>
            </w:r>
            <w:r w:rsidRPr="006A34C0">
              <w:rPr>
                <w:rFonts w:hint="eastAsia"/>
              </w:rPr>
              <w:t xml:space="preserve"> </w:t>
            </w:r>
            <w:r w:rsidRPr="006A34C0">
              <w:rPr>
                <w:rFonts w:hint="eastAsia"/>
              </w:rPr>
              <w:t>場</w:t>
            </w:r>
            <w:r w:rsidRPr="006A34C0">
              <w:rPr>
                <w:rFonts w:hint="eastAsia"/>
              </w:rPr>
              <w:t xml:space="preserve"> </w:t>
            </w:r>
            <w:r w:rsidRPr="006A34C0">
              <w:rPr>
                <w:rFonts w:hint="eastAsia"/>
              </w:rPr>
              <w:t>責</w:t>
            </w:r>
            <w:r w:rsidRPr="006A34C0">
              <w:rPr>
                <w:rFonts w:hint="eastAsia"/>
              </w:rPr>
              <w:t xml:space="preserve"> </w:t>
            </w:r>
            <w:r w:rsidRPr="006A34C0">
              <w:rPr>
                <w:rFonts w:hint="eastAsia"/>
              </w:rPr>
              <w:t>任</w:t>
            </w:r>
            <w:r w:rsidRPr="006A34C0">
              <w:rPr>
                <w:rFonts w:hint="eastAsia"/>
              </w:rPr>
              <w:t xml:space="preserve"> </w:t>
            </w:r>
            <w:r w:rsidRPr="006A34C0">
              <w:rPr>
                <w:rFonts w:hint="eastAsia"/>
              </w:rPr>
              <w:t>者</w:t>
            </w:r>
            <w:bookmarkEnd w:id="137"/>
            <w:bookmarkEnd w:id="138"/>
            <w:bookmarkEnd w:id="139"/>
            <w:bookmarkEnd w:id="140"/>
          </w:p>
        </w:tc>
        <w:tc>
          <w:tcPr>
            <w:tcW w:w="3467" w:type="dxa"/>
            <w:gridSpan w:val="2"/>
            <w:vAlign w:val="center"/>
          </w:tcPr>
          <w:p w:rsidR="00805AE4" w:rsidRPr="006A34C0" w:rsidRDefault="00805AE4">
            <w:pPr>
              <w:pStyle w:val="a3"/>
              <w:spacing w:line="240" w:lineRule="atLeast"/>
            </w:pPr>
            <w:bookmarkStart w:id="141" w:name="_Toc109827336"/>
            <w:bookmarkStart w:id="142" w:name="_Toc135845851"/>
            <w:bookmarkStart w:id="143" w:name="_Toc135846997"/>
            <w:bookmarkStart w:id="144" w:name="_Toc135848381"/>
            <w:r w:rsidRPr="006A34C0">
              <w:rPr>
                <w:rFonts w:hint="eastAsia"/>
              </w:rPr>
              <w:t>氏名</w:t>
            </w:r>
            <w:bookmarkEnd w:id="141"/>
            <w:bookmarkEnd w:id="142"/>
            <w:bookmarkEnd w:id="143"/>
            <w:bookmarkEnd w:id="144"/>
          </w:p>
        </w:tc>
        <w:tc>
          <w:tcPr>
            <w:tcW w:w="3846" w:type="dxa"/>
            <w:gridSpan w:val="3"/>
            <w:vAlign w:val="center"/>
          </w:tcPr>
          <w:p w:rsidR="00805AE4" w:rsidRPr="006A34C0" w:rsidRDefault="00805AE4">
            <w:pPr>
              <w:pStyle w:val="a3"/>
              <w:spacing w:line="240" w:lineRule="atLeast"/>
            </w:pPr>
            <w:bookmarkStart w:id="145" w:name="_Toc109827337"/>
            <w:bookmarkStart w:id="146" w:name="_Toc135845852"/>
            <w:bookmarkStart w:id="147" w:name="_Toc135846998"/>
            <w:bookmarkStart w:id="148" w:name="_Toc135848382"/>
            <w:r w:rsidRPr="006A34C0">
              <w:rPr>
                <w:rFonts w:hint="eastAsia"/>
              </w:rPr>
              <w:t>携帯電話</w:t>
            </w:r>
            <w:bookmarkEnd w:id="145"/>
            <w:bookmarkEnd w:id="146"/>
            <w:bookmarkEnd w:id="147"/>
            <w:bookmarkEnd w:id="148"/>
          </w:p>
        </w:tc>
      </w:tr>
    </w:tbl>
    <w:p w:rsidR="00495D5A" w:rsidRDefault="00495D5A">
      <w:pPr>
        <w:pStyle w:val="a3"/>
        <w:spacing w:line="240" w:lineRule="atLeast"/>
        <w:rPr>
          <w:bCs/>
          <w:sz w:val="16"/>
        </w:rPr>
      </w:pPr>
      <w:bookmarkStart w:id="149" w:name="_Toc109827338"/>
      <w:bookmarkStart w:id="150" w:name="_Toc135845853"/>
      <w:bookmarkStart w:id="151" w:name="_Toc135846999"/>
      <w:bookmarkStart w:id="152" w:name="_Toc135848383"/>
    </w:p>
    <w:p w:rsidR="00495D5A" w:rsidRDefault="00495D5A" w:rsidP="00495D5A">
      <w:pPr>
        <w:pStyle w:val="a3"/>
        <w:tabs>
          <w:tab w:val="clear" w:pos="4252"/>
          <w:tab w:val="clear" w:pos="8504"/>
        </w:tabs>
        <w:spacing w:line="240" w:lineRule="atLeast"/>
        <w:rPr>
          <w:bCs/>
        </w:rPr>
      </w:pPr>
      <w:r>
        <w:rPr>
          <w:rFonts w:hint="eastAsia"/>
          <w:bCs/>
        </w:rPr>
        <w:t>下</w:t>
      </w:r>
      <w:r w:rsidRPr="006A34C0">
        <w:rPr>
          <w:rFonts w:hint="eastAsia"/>
          <w:bCs/>
        </w:rPr>
        <w:t>記遵守事項が守られなかった場合、作業中止の勧告を受けても異存ありません。</w:t>
      </w:r>
    </w:p>
    <w:p w:rsidR="00495D5A" w:rsidRPr="006A34C0" w:rsidRDefault="00495D5A" w:rsidP="00495D5A">
      <w:pPr>
        <w:pStyle w:val="a3"/>
        <w:tabs>
          <w:tab w:val="clear" w:pos="4252"/>
          <w:tab w:val="clear" w:pos="8504"/>
        </w:tabs>
        <w:spacing w:line="240" w:lineRule="atLeast"/>
        <w:rPr>
          <w:bCs/>
        </w:rPr>
      </w:pPr>
    </w:p>
    <w:p w:rsidR="00495D5A" w:rsidRPr="006A34C0" w:rsidRDefault="00495D5A" w:rsidP="004274CE">
      <w:pPr>
        <w:pStyle w:val="a3"/>
        <w:tabs>
          <w:tab w:val="clear" w:pos="4252"/>
          <w:tab w:val="clear" w:pos="8504"/>
        </w:tabs>
        <w:spacing w:line="240" w:lineRule="atLeast"/>
        <w:ind w:leftChars="2011" w:left="4802" w:hangingChars="390" w:hanging="780"/>
        <w:rPr>
          <w:bCs/>
        </w:rPr>
      </w:pPr>
      <w:r>
        <w:rPr>
          <w:rFonts w:hint="eastAsia"/>
          <w:kern w:val="0"/>
          <w:u w:val="single"/>
        </w:rPr>
        <w:t>施工会社</w:t>
      </w:r>
      <w:r w:rsidRPr="006A34C0">
        <w:rPr>
          <w:rFonts w:hint="eastAsia"/>
          <w:kern w:val="0"/>
          <w:u w:val="single"/>
        </w:rPr>
        <w:t>現場責任者</w:t>
      </w:r>
      <w:r w:rsidRPr="006A34C0">
        <w:rPr>
          <w:rFonts w:hint="eastAsia"/>
          <w:u w:val="single"/>
        </w:rPr>
        <w:t xml:space="preserve">　　　　　　　　　　　　　</w:t>
      </w:r>
      <w:r w:rsidRPr="006A34C0">
        <w:rPr>
          <w:u w:val="single"/>
        </w:rPr>
        <w:fldChar w:fldCharType="begin"/>
      </w:r>
      <w:r w:rsidRPr="006A34C0">
        <w:rPr>
          <w:u w:val="single"/>
        </w:rPr>
        <w:instrText xml:space="preserve"> </w:instrText>
      </w:r>
      <w:r w:rsidRPr="006A34C0">
        <w:rPr>
          <w:rFonts w:hint="eastAsia"/>
          <w:u w:val="single"/>
        </w:rPr>
        <w:instrText>eq \o\ac(</w:instrText>
      </w:r>
      <w:r w:rsidRPr="006A34C0">
        <w:rPr>
          <w:rFonts w:hint="eastAsia"/>
          <w:u w:val="single"/>
        </w:rPr>
        <w:instrText>○</w:instrText>
      </w:r>
      <w:r w:rsidRPr="006A34C0">
        <w:rPr>
          <w:rFonts w:hint="eastAsia"/>
          <w:u w:val="single"/>
        </w:rPr>
        <w:instrText>,</w:instrText>
      </w:r>
      <w:r w:rsidRPr="006A34C0">
        <w:rPr>
          <w:rFonts w:ascii="ＭＳ 明朝" w:hint="eastAsia"/>
          <w:position w:val="1"/>
          <w:sz w:val="14"/>
        </w:rPr>
        <w:instrText>印</w:instrText>
      </w:r>
      <w:r w:rsidRPr="006A34C0">
        <w:rPr>
          <w:rFonts w:hint="eastAsia"/>
          <w:u w:val="single"/>
        </w:rPr>
        <w:instrText>)</w:instrText>
      </w:r>
      <w:r w:rsidRPr="006A34C0">
        <w:rPr>
          <w:u w:val="single"/>
        </w:rPr>
        <w:fldChar w:fldCharType="end"/>
      </w:r>
    </w:p>
    <w:p w:rsidR="00805AE4" w:rsidRPr="00011A9C" w:rsidRDefault="00805AE4">
      <w:pPr>
        <w:pStyle w:val="a3"/>
        <w:spacing w:line="240" w:lineRule="atLeast"/>
        <w:rPr>
          <w:bCs/>
          <w:sz w:val="20"/>
          <w:szCs w:val="20"/>
        </w:rPr>
      </w:pPr>
      <w:r w:rsidRPr="00011A9C">
        <w:rPr>
          <w:rFonts w:hint="eastAsia"/>
          <w:bCs/>
          <w:sz w:val="20"/>
          <w:szCs w:val="20"/>
        </w:rPr>
        <w:t>【遵守事項】</w:t>
      </w:r>
      <w:bookmarkEnd w:id="149"/>
      <w:bookmarkEnd w:id="150"/>
      <w:bookmarkEnd w:id="151"/>
      <w:bookmarkEnd w:id="152"/>
    </w:p>
    <w:p w:rsidR="00805AE4" w:rsidRPr="006A34C0" w:rsidRDefault="00805AE4">
      <w:pPr>
        <w:pStyle w:val="a3"/>
        <w:numPr>
          <w:ilvl w:val="4"/>
          <w:numId w:val="14"/>
        </w:numPr>
        <w:tabs>
          <w:tab w:val="clear" w:pos="1680"/>
          <w:tab w:val="clear" w:pos="4252"/>
          <w:tab w:val="clear" w:pos="8504"/>
          <w:tab w:val="left" w:pos="402"/>
        </w:tabs>
        <w:spacing w:line="240" w:lineRule="atLeast"/>
        <w:ind w:left="201" w:hanging="201"/>
        <w:rPr>
          <w:bCs/>
          <w:sz w:val="16"/>
        </w:rPr>
      </w:pPr>
      <w:bookmarkStart w:id="153" w:name="_Toc109827339"/>
      <w:bookmarkStart w:id="154" w:name="_Toc135845854"/>
      <w:bookmarkStart w:id="155" w:name="_Toc135847000"/>
      <w:bookmarkStart w:id="156" w:name="_Toc135848384"/>
      <w:r w:rsidRPr="006A34C0">
        <w:rPr>
          <w:rFonts w:hint="eastAsia"/>
          <w:bCs/>
          <w:sz w:val="16"/>
        </w:rPr>
        <w:t>作業は責任を持って行ない、搬出入による建物への損害を含め作業による一切の損害を補償いたします。</w:t>
      </w:r>
      <w:bookmarkEnd w:id="153"/>
      <w:bookmarkEnd w:id="154"/>
      <w:bookmarkEnd w:id="155"/>
      <w:bookmarkEnd w:id="156"/>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157" w:name="_Toc109827340"/>
      <w:bookmarkStart w:id="158" w:name="_Toc135845855"/>
      <w:bookmarkStart w:id="159" w:name="_Toc135847001"/>
      <w:bookmarkStart w:id="160" w:name="_Toc135848385"/>
      <w:r w:rsidRPr="006A34C0">
        <w:rPr>
          <w:rFonts w:hint="eastAsia"/>
          <w:bCs/>
          <w:sz w:val="16"/>
        </w:rPr>
        <w:t>安全・風紀に注意し、他の入居者等に迷惑をかけません。</w:t>
      </w:r>
      <w:bookmarkEnd w:id="157"/>
      <w:bookmarkEnd w:id="158"/>
      <w:bookmarkEnd w:id="159"/>
      <w:bookmarkEnd w:id="160"/>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161" w:name="_Toc109827341"/>
      <w:bookmarkStart w:id="162" w:name="_Toc135845856"/>
      <w:bookmarkStart w:id="163" w:name="_Toc135847002"/>
      <w:bookmarkStart w:id="164" w:name="_Toc135848386"/>
      <w:r w:rsidRPr="006A34C0">
        <w:rPr>
          <w:rFonts w:hint="eastAsia"/>
          <w:bCs/>
          <w:sz w:val="16"/>
        </w:rPr>
        <w:t>工事着工前に建物設備（防災・防犯・入退館等）についての説明を受けます。</w:t>
      </w:r>
      <w:bookmarkEnd w:id="161"/>
      <w:bookmarkEnd w:id="162"/>
      <w:bookmarkEnd w:id="163"/>
      <w:bookmarkEnd w:id="164"/>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165" w:name="_Toc109827342"/>
      <w:bookmarkStart w:id="166" w:name="_Toc135845857"/>
      <w:bookmarkStart w:id="167" w:name="_Toc135847003"/>
      <w:bookmarkStart w:id="168" w:name="_Toc135848387"/>
      <w:r w:rsidRPr="006A34C0">
        <w:rPr>
          <w:rFonts w:hint="eastAsia"/>
          <w:bCs/>
          <w:sz w:val="16"/>
        </w:rPr>
        <w:t>火気使用の際は、消火器、水バケツを用意し、付近に可燃物を置きません。また必要に応じて不燃シートを使用するなど火災予防に努めます。</w:t>
      </w:r>
      <w:bookmarkEnd w:id="165"/>
      <w:bookmarkEnd w:id="166"/>
      <w:bookmarkEnd w:id="167"/>
      <w:bookmarkEnd w:id="168"/>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169" w:name="_Toc109827343"/>
      <w:bookmarkStart w:id="170" w:name="_Toc135845858"/>
      <w:bookmarkStart w:id="171" w:name="_Toc135847004"/>
      <w:bookmarkStart w:id="172" w:name="_Toc135848388"/>
      <w:r w:rsidRPr="006A34C0">
        <w:rPr>
          <w:rFonts w:hint="eastAsia"/>
          <w:bCs/>
          <w:sz w:val="16"/>
        </w:rPr>
        <w:t>騒音・振動・臭気発生作業は、原則として他テナントの営業時間外に行なうこととし、近隣への影響も考慮して十分注意を払って作業いたします。なお、万一クレームが発生した場合には、即刻作業を中止いたします。</w:t>
      </w:r>
      <w:bookmarkEnd w:id="169"/>
      <w:bookmarkEnd w:id="170"/>
      <w:bookmarkEnd w:id="171"/>
      <w:bookmarkEnd w:id="172"/>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173" w:name="_Toc109827344"/>
      <w:bookmarkStart w:id="174" w:name="_Toc135845859"/>
      <w:bookmarkStart w:id="175" w:name="_Toc135847005"/>
      <w:bookmarkStart w:id="176" w:name="_Toc135848389"/>
      <w:r w:rsidRPr="006A34C0">
        <w:rPr>
          <w:rFonts w:hint="eastAsia"/>
          <w:bCs/>
          <w:sz w:val="16"/>
        </w:rPr>
        <w:t>エレベータ扉およびオートドアは強制開放いたしません。</w:t>
      </w:r>
      <w:bookmarkEnd w:id="173"/>
      <w:bookmarkEnd w:id="174"/>
      <w:bookmarkEnd w:id="175"/>
      <w:bookmarkEnd w:id="176"/>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177" w:name="_Toc109827345"/>
      <w:bookmarkStart w:id="178" w:name="_Toc135845860"/>
      <w:bookmarkStart w:id="179" w:name="_Toc135847006"/>
      <w:bookmarkStart w:id="180" w:name="_Toc135848390"/>
      <w:r w:rsidRPr="006A34C0">
        <w:rPr>
          <w:rFonts w:hint="eastAsia"/>
          <w:bCs/>
          <w:sz w:val="16"/>
        </w:rPr>
        <w:t>発煙・粉塵の発生する作業を行なう場合には、煙感知器の作動防止を確実に行ないます。</w:t>
      </w:r>
      <w:bookmarkEnd w:id="177"/>
      <w:bookmarkEnd w:id="178"/>
      <w:bookmarkEnd w:id="179"/>
      <w:bookmarkEnd w:id="180"/>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181" w:name="_Toc109827346"/>
      <w:bookmarkStart w:id="182" w:name="_Toc135845861"/>
      <w:bookmarkStart w:id="183" w:name="_Toc135847007"/>
      <w:bookmarkStart w:id="184" w:name="_Toc135848391"/>
      <w:r w:rsidRPr="006A34C0">
        <w:rPr>
          <w:rFonts w:hint="eastAsia"/>
          <w:bCs/>
          <w:sz w:val="16"/>
        </w:rPr>
        <w:t>作業開始前・終了後に防災センターに連絡します。</w:t>
      </w:r>
      <w:bookmarkEnd w:id="181"/>
      <w:bookmarkEnd w:id="182"/>
      <w:bookmarkEnd w:id="183"/>
      <w:bookmarkEnd w:id="184"/>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185" w:name="_Toc109827347"/>
      <w:bookmarkStart w:id="186" w:name="_Toc135845862"/>
      <w:bookmarkStart w:id="187" w:name="_Toc135847008"/>
      <w:bookmarkStart w:id="188" w:name="_Toc135848392"/>
      <w:r w:rsidRPr="006A34C0">
        <w:rPr>
          <w:rFonts w:hint="eastAsia"/>
          <w:bCs/>
          <w:sz w:val="16"/>
        </w:rPr>
        <w:t>管理者から作業中止の指示があった場合は、速やかに作業を中止いたします。</w:t>
      </w:r>
      <w:bookmarkEnd w:id="185"/>
      <w:bookmarkEnd w:id="186"/>
      <w:bookmarkEnd w:id="187"/>
      <w:bookmarkEnd w:id="188"/>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189" w:name="_Toc109827348"/>
      <w:bookmarkStart w:id="190" w:name="_Toc135845863"/>
      <w:bookmarkStart w:id="191" w:name="_Toc135847009"/>
      <w:bookmarkStart w:id="192" w:name="_Toc135848393"/>
      <w:r w:rsidRPr="006A34C0">
        <w:rPr>
          <w:rFonts w:hint="eastAsia"/>
          <w:bCs/>
          <w:sz w:val="16"/>
        </w:rPr>
        <w:t>エレベータを使用する搬出入作業の際は、他のお客様を優先いたします。</w:t>
      </w:r>
      <w:bookmarkEnd w:id="189"/>
      <w:bookmarkEnd w:id="190"/>
      <w:bookmarkEnd w:id="191"/>
      <w:bookmarkEnd w:id="192"/>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193" w:name="_Toc109827349"/>
      <w:bookmarkStart w:id="194" w:name="_Toc135845864"/>
      <w:bookmarkStart w:id="195" w:name="_Toc135847010"/>
      <w:bookmarkStart w:id="196" w:name="_Toc135848394"/>
      <w:r w:rsidRPr="006A34C0">
        <w:rPr>
          <w:rFonts w:hint="eastAsia"/>
          <w:bCs/>
          <w:sz w:val="16"/>
        </w:rPr>
        <w:t>貸室の鍵の施解錠は当社から入居者に依頼し、責任を持って実施いたします。</w:t>
      </w:r>
      <w:bookmarkEnd w:id="193"/>
      <w:bookmarkEnd w:id="194"/>
      <w:bookmarkEnd w:id="195"/>
      <w:bookmarkEnd w:id="196"/>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197" w:name="_Toc109827350"/>
      <w:bookmarkStart w:id="198" w:name="_Toc135845865"/>
      <w:bookmarkStart w:id="199" w:name="_Toc135847011"/>
      <w:bookmarkStart w:id="200" w:name="_Toc135848395"/>
      <w:r w:rsidRPr="006A34C0">
        <w:rPr>
          <w:rFonts w:hint="eastAsia"/>
          <w:bCs/>
          <w:sz w:val="16"/>
        </w:rPr>
        <w:t>当社の責により警報装置が作動し、警備員または設備員が出動した場合には、出動料をお支払いいたします。</w:t>
      </w:r>
      <w:bookmarkEnd w:id="197"/>
      <w:bookmarkEnd w:id="198"/>
      <w:bookmarkEnd w:id="199"/>
      <w:bookmarkEnd w:id="200"/>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201" w:name="_Toc109827351"/>
      <w:bookmarkStart w:id="202" w:name="_Toc135845866"/>
      <w:bookmarkStart w:id="203" w:name="_Toc135847012"/>
      <w:bookmarkStart w:id="204" w:name="_Toc135848396"/>
      <w:r w:rsidRPr="006A34C0">
        <w:rPr>
          <w:rFonts w:hint="eastAsia"/>
          <w:bCs/>
          <w:sz w:val="16"/>
        </w:rPr>
        <w:t>消防署へ工事中の消防計画の要否を確認し、必要な場合には届出を行ない</w:t>
      </w:r>
      <w:r w:rsidR="0064287E">
        <w:rPr>
          <w:rFonts w:hint="eastAsia"/>
          <w:bCs/>
          <w:sz w:val="16"/>
        </w:rPr>
        <w:t>、</w:t>
      </w:r>
      <w:r w:rsidRPr="006A34C0">
        <w:rPr>
          <w:rFonts w:hint="eastAsia"/>
          <w:bCs/>
          <w:sz w:val="16"/>
        </w:rPr>
        <w:t>指導内容を遵守いたします。</w:t>
      </w:r>
      <w:bookmarkEnd w:id="201"/>
      <w:bookmarkEnd w:id="202"/>
      <w:bookmarkEnd w:id="203"/>
      <w:bookmarkEnd w:id="204"/>
    </w:p>
    <w:p w:rsidR="00805AE4" w:rsidRPr="006A34C0" w:rsidRDefault="00805AE4">
      <w:pPr>
        <w:pStyle w:val="a3"/>
        <w:numPr>
          <w:ilvl w:val="4"/>
          <w:numId w:val="14"/>
        </w:numPr>
        <w:tabs>
          <w:tab w:val="clear" w:pos="4252"/>
          <w:tab w:val="clear" w:pos="8504"/>
          <w:tab w:val="left" w:pos="402"/>
        </w:tabs>
        <w:spacing w:line="240" w:lineRule="atLeast"/>
        <w:ind w:left="201" w:hanging="201"/>
        <w:rPr>
          <w:bCs/>
          <w:sz w:val="16"/>
        </w:rPr>
      </w:pPr>
      <w:bookmarkStart w:id="205" w:name="_Toc109827352"/>
      <w:bookmarkStart w:id="206" w:name="_Toc135845867"/>
      <w:bookmarkStart w:id="207" w:name="_Toc135847013"/>
      <w:bookmarkStart w:id="208" w:name="_Toc135848397"/>
      <w:r w:rsidRPr="006A34C0">
        <w:rPr>
          <w:rFonts w:hint="eastAsia"/>
          <w:bCs/>
          <w:sz w:val="16"/>
        </w:rPr>
        <w:t>共用部の養生および後片付けを必ず行ないます。</w:t>
      </w:r>
      <w:bookmarkEnd w:id="205"/>
      <w:bookmarkEnd w:id="206"/>
      <w:bookmarkEnd w:id="207"/>
      <w:bookmarkEnd w:id="208"/>
    </w:p>
    <w:p w:rsidR="00AD4C31" w:rsidRDefault="00805AE4">
      <w:pPr>
        <w:pStyle w:val="a3"/>
        <w:numPr>
          <w:ilvl w:val="4"/>
          <w:numId w:val="14"/>
        </w:numPr>
        <w:tabs>
          <w:tab w:val="clear" w:pos="4252"/>
          <w:tab w:val="clear" w:pos="8504"/>
          <w:tab w:val="left" w:pos="402"/>
        </w:tabs>
        <w:spacing w:line="240" w:lineRule="atLeast"/>
        <w:ind w:left="201" w:hanging="201"/>
        <w:rPr>
          <w:bCs/>
          <w:sz w:val="16"/>
        </w:rPr>
      </w:pPr>
      <w:bookmarkStart w:id="209" w:name="_Toc109827353"/>
      <w:bookmarkStart w:id="210" w:name="_Toc135845868"/>
      <w:bookmarkStart w:id="211" w:name="_Toc135847014"/>
      <w:bookmarkStart w:id="212" w:name="_Toc135848398"/>
      <w:r w:rsidRPr="006A34C0">
        <w:rPr>
          <w:rFonts w:hint="eastAsia"/>
          <w:bCs/>
          <w:sz w:val="16"/>
        </w:rPr>
        <w:t>その他、ビル管理上の規則にしたがい、安全に留意して作業いたします。</w:t>
      </w:r>
      <w:bookmarkEnd w:id="209"/>
      <w:bookmarkEnd w:id="210"/>
      <w:bookmarkEnd w:id="211"/>
      <w:bookmarkEnd w:id="212"/>
    </w:p>
    <w:p w:rsidR="004274CE" w:rsidRDefault="004274CE">
      <w:pPr>
        <w:widowControl/>
        <w:jc w:val="left"/>
        <w:rPr>
          <w:rFonts w:ascii="Arial" w:eastAsia="ＭＳ ゴシック" w:hAnsi="Arial"/>
        </w:rPr>
      </w:pPr>
      <w:r>
        <w:br w:type="page"/>
      </w:r>
    </w:p>
    <w:p w:rsidR="00AD4C31" w:rsidRPr="006A34C0" w:rsidRDefault="009A0A6D" w:rsidP="00AD4C31">
      <w:pPr>
        <w:pStyle w:val="2"/>
        <w:numPr>
          <w:ilvl w:val="0"/>
          <w:numId w:val="0"/>
        </w:numPr>
      </w:pPr>
      <w:r>
        <w:rPr>
          <w:rFonts w:hint="eastAsia"/>
        </w:rPr>
        <w:lastRenderedPageBreak/>
        <w:t>（</w:t>
      </w:r>
      <w:r w:rsidR="00AD4C31" w:rsidRPr="006A34C0">
        <w:rPr>
          <w:rFonts w:hint="eastAsia"/>
        </w:rPr>
        <w:t>様式第</w:t>
      </w:r>
      <w:r w:rsidR="00AD4C31" w:rsidRPr="006A34C0">
        <w:rPr>
          <w:rFonts w:hint="eastAsia"/>
        </w:rPr>
        <w:t>8</w:t>
      </w:r>
      <w:r w:rsidR="00950764">
        <w:rPr>
          <w:rFonts w:hint="eastAsia"/>
        </w:rPr>
        <w:t>号</w:t>
      </w:r>
      <w:r>
        <w:rPr>
          <w:rFonts w:hint="eastAsia"/>
        </w:rPr>
        <w:t>）</w:t>
      </w:r>
    </w:p>
    <w:p w:rsidR="00AD4C31" w:rsidRPr="006A34C0" w:rsidRDefault="00AD4C31" w:rsidP="00AD4C31">
      <w:pPr>
        <w:wordWrap w:val="0"/>
        <w:jc w:val="right"/>
        <w:rPr>
          <w:bCs/>
          <w:sz w:val="20"/>
        </w:rPr>
      </w:pPr>
      <w:r w:rsidRPr="006A34C0">
        <w:rPr>
          <w:rFonts w:hint="eastAsia"/>
          <w:bCs/>
          <w:sz w:val="20"/>
        </w:rPr>
        <w:t xml:space="preserve">申請日　</w:t>
      </w:r>
      <w:r>
        <w:rPr>
          <w:rFonts w:hint="eastAsia"/>
          <w:bCs/>
          <w:sz w:val="20"/>
        </w:rPr>
        <w:t xml:space="preserve">　　</w:t>
      </w:r>
      <w:r w:rsidRPr="006A34C0">
        <w:rPr>
          <w:rFonts w:hint="eastAsia"/>
          <w:bCs/>
          <w:sz w:val="20"/>
        </w:rPr>
        <w:t xml:space="preserve">　　年　　月　　日　　</w:t>
      </w:r>
    </w:p>
    <w:p w:rsidR="00AD4C31" w:rsidRPr="006A34C0" w:rsidRDefault="00AD4C31" w:rsidP="00AD4C31">
      <w:pPr>
        <w:jc w:val="center"/>
        <w:rPr>
          <w:bCs/>
          <w:sz w:val="32"/>
          <w:bdr w:val="single" w:sz="4" w:space="0" w:color="auto"/>
        </w:rPr>
      </w:pPr>
      <w:r w:rsidRPr="006A34C0">
        <w:rPr>
          <w:rFonts w:hint="eastAsia"/>
          <w:bCs/>
          <w:sz w:val="32"/>
        </w:rPr>
        <w:t>工　事　着　工　届</w:t>
      </w:r>
      <w:r w:rsidR="00C7685D">
        <w:rPr>
          <w:rFonts w:hint="eastAsia"/>
          <w:bCs/>
          <w:sz w:val="32"/>
        </w:rPr>
        <w:t xml:space="preserve">　</w:t>
      </w:r>
      <w:r w:rsidR="00C7685D" w:rsidRPr="00C7685D">
        <w:rPr>
          <w:rFonts w:hint="eastAsia"/>
          <w:b/>
          <w:bCs/>
          <w:sz w:val="32"/>
          <w:u w:val="single"/>
        </w:rPr>
        <w:t>【記入例】</w:t>
      </w:r>
    </w:p>
    <w:p w:rsidR="00AD4C31" w:rsidRPr="007C12D5" w:rsidRDefault="00AD4C31" w:rsidP="00AD4C31">
      <w:pPr>
        <w:rPr>
          <w:sz w:val="18"/>
        </w:rPr>
      </w:pPr>
      <w:r w:rsidRPr="006A34C0">
        <w:rPr>
          <w:rFonts w:hint="eastAsia"/>
          <w:sz w:val="18"/>
        </w:rPr>
        <w:t>（</w:t>
      </w:r>
      <w:r>
        <w:rPr>
          <w:rFonts w:hint="eastAsia"/>
          <w:sz w:val="18"/>
        </w:rPr>
        <w:t>統括</w:t>
      </w:r>
      <w:r w:rsidRPr="006A34C0">
        <w:rPr>
          <w:rFonts w:hint="eastAsia"/>
          <w:sz w:val="18"/>
        </w:rPr>
        <w:t>管理者）</w:t>
      </w:r>
    </w:p>
    <w:p w:rsidR="00AD4C31" w:rsidRPr="006A34C0" w:rsidRDefault="00AD4C31" w:rsidP="00AD4C31">
      <w:pPr>
        <w:rPr>
          <w:bCs/>
        </w:rPr>
      </w:pPr>
      <w:r w:rsidRPr="006A34C0">
        <w:rPr>
          <w:rFonts w:hint="eastAsia"/>
          <w:bCs/>
        </w:rPr>
        <w:t>東京海上日動ファシリティーズ株式会社　御中</w:t>
      </w:r>
    </w:p>
    <w:p w:rsidR="00AD4C31" w:rsidRPr="00011A9C" w:rsidRDefault="00AD4C31" w:rsidP="00AD4C31">
      <w:pPr>
        <w:autoSpaceDE w:val="0"/>
        <w:autoSpaceDN w:val="0"/>
        <w:adjustRightInd w:val="0"/>
        <w:jc w:val="left"/>
        <w:rPr>
          <w:rFonts w:asciiTheme="minorEastAsia" w:eastAsiaTheme="minorEastAsia" w:hAnsiTheme="minorEastAsia" w:cs="ＭＳ Ｐゴシック"/>
          <w:kern w:val="0"/>
          <w:sz w:val="20"/>
          <w:szCs w:val="20"/>
        </w:rPr>
      </w:pPr>
      <w:r w:rsidRPr="00C73F6F">
        <w:rPr>
          <w:rFonts w:hint="eastAsia"/>
          <w:bCs/>
          <w:sz w:val="18"/>
          <w:szCs w:val="18"/>
        </w:rPr>
        <w:t xml:space="preserve">   </w:t>
      </w:r>
      <w:r w:rsidRPr="00011A9C">
        <w:rPr>
          <w:rFonts w:asciiTheme="minorEastAsia" w:eastAsiaTheme="minorEastAsia" w:hAnsiTheme="minorEastAsia" w:hint="eastAsia"/>
          <w:bCs/>
          <w:sz w:val="18"/>
          <w:szCs w:val="18"/>
        </w:rPr>
        <w:t xml:space="preserve"> </w:t>
      </w:r>
      <w:r w:rsidRPr="00011A9C">
        <w:rPr>
          <w:rFonts w:asciiTheme="minorEastAsia" w:eastAsiaTheme="minorEastAsia" w:hAnsiTheme="minorEastAsia" w:hint="eastAsia"/>
          <w:bCs/>
          <w:sz w:val="20"/>
          <w:szCs w:val="20"/>
        </w:rPr>
        <w:t xml:space="preserve"> </w:t>
      </w:r>
      <w:r w:rsidRPr="00011A9C">
        <w:rPr>
          <w:rFonts w:asciiTheme="minorEastAsia" w:eastAsiaTheme="minorEastAsia" w:hAnsiTheme="minorEastAsia" w:cs="ＭＳ Ｐゴシック" w:hint="eastAsia"/>
          <w:kern w:val="0"/>
          <w:sz w:val="20"/>
          <w:szCs w:val="20"/>
        </w:rPr>
        <w:t xml:space="preserve">　(B1F 防災センター経由)</w:t>
      </w:r>
    </w:p>
    <w:p w:rsidR="00AD4C31" w:rsidRPr="006A34C0" w:rsidRDefault="00AD4C31" w:rsidP="00AD4C31">
      <w:pPr>
        <w:rPr>
          <w:bCs/>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1133"/>
        <w:gridCol w:w="2334"/>
        <w:gridCol w:w="948"/>
        <w:gridCol w:w="1893"/>
        <w:gridCol w:w="1005"/>
      </w:tblGrid>
      <w:tr w:rsidR="00AD4C31" w:rsidRPr="006A34C0" w:rsidTr="00AD4C31">
        <w:trPr>
          <w:cantSplit/>
        </w:trPr>
        <w:tc>
          <w:tcPr>
            <w:tcW w:w="1759" w:type="dxa"/>
            <w:vAlign w:val="center"/>
          </w:tcPr>
          <w:p w:rsidR="00AD4C31" w:rsidRPr="006A34C0" w:rsidRDefault="00AD4C31" w:rsidP="00AD4C31">
            <w:pPr>
              <w:pStyle w:val="a3"/>
              <w:spacing w:line="240" w:lineRule="atLeast"/>
              <w:jc w:val="center"/>
            </w:pPr>
            <w:r w:rsidRPr="006A34C0">
              <w:rPr>
                <w:rFonts w:hint="eastAsia"/>
              </w:rPr>
              <w:t>作　業　日　時</w:t>
            </w:r>
          </w:p>
          <w:p w:rsidR="00AD4C31" w:rsidRPr="006A34C0" w:rsidRDefault="00AD4C31" w:rsidP="00AD4C31">
            <w:pPr>
              <w:pStyle w:val="a3"/>
              <w:spacing w:line="240" w:lineRule="atLeast"/>
              <w:jc w:val="center"/>
              <w:rPr>
                <w:sz w:val="16"/>
              </w:rPr>
            </w:pPr>
            <w:r w:rsidRPr="006A34C0">
              <w:rPr>
                <w:rFonts w:hint="eastAsia"/>
                <w:sz w:val="16"/>
              </w:rPr>
              <w:t>(24</w:t>
            </w:r>
            <w:r w:rsidRPr="006A34C0">
              <w:rPr>
                <w:rFonts w:hint="eastAsia"/>
                <w:sz w:val="16"/>
              </w:rPr>
              <w:t>時間制で記入</w:t>
            </w:r>
            <w:r w:rsidRPr="006A34C0">
              <w:rPr>
                <w:rFonts w:hint="eastAsia"/>
                <w:sz w:val="16"/>
              </w:rPr>
              <w:t>)</w:t>
            </w:r>
          </w:p>
        </w:tc>
        <w:tc>
          <w:tcPr>
            <w:tcW w:w="7313" w:type="dxa"/>
            <w:gridSpan w:val="5"/>
            <w:vAlign w:val="center"/>
          </w:tcPr>
          <w:p w:rsidR="00AD4C31" w:rsidRDefault="00AD4C31" w:rsidP="00AD4C31">
            <w:pPr>
              <w:pStyle w:val="a3"/>
              <w:spacing w:line="240" w:lineRule="atLeast"/>
              <w:jc w:val="center"/>
            </w:pPr>
            <w:r>
              <w:rPr>
                <w:rFonts w:hint="eastAsia"/>
              </w:rPr>
              <w:t>2017</w:t>
            </w:r>
            <w:r w:rsidRPr="006A34C0">
              <w:rPr>
                <w:rFonts w:hint="eastAsia"/>
              </w:rPr>
              <w:t>年</w:t>
            </w:r>
            <w:r>
              <w:rPr>
                <w:rFonts w:hint="eastAsia"/>
              </w:rPr>
              <w:t>2</w:t>
            </w:r>
            <w:r w:rsidRPr="006A34C0">
              <w:rPr>
                <w:rFonts w:hint="eastAsia"/>
              </w:rPr>
              <w:t>月</w:t>
            </w:r>
            <w:r>
              <w:rPr>
                <w:rFonts w:hint="eastAsia"/>
              </w:rPr>
              <w:t>25</w:t>
            </w:r>
            <w:r w:rsidRPr="006A34C0">
              <w:rPr>
                <w:rFonts w:hint="eastAsia"/>
              </w:rPr>
              <w:t>日（</w:t>
            </w:r>
            <w:r>
              <w:rPr>
                <w:rFonts w:hint="eastAsia"/>
              </w:rPr>
              <w:t>土</w:t>
            </w:r>
            <w:r w:rsidRPr="006A34C0">
              <w:rPr>
                <w:rFonts w:hint="eastAsia"/>
              </w:rPr>
              <w:t>）</w:t>
            </w:r>
            <w:r>
              <w:rPr>
                <w:rFonts w:hint="eastAsia"/>
              </w:rPr>
              <w:t xml:space="preserve">10 </w:t>
            </w:r>
            <w:r w:rsidRPr="006A34C0">
              <w:rPr>
                <w:rFonts w:hint="eastAsia"/>
              </w:rPr>
              <w:t>時</w:t>
            </w:r>
            <w:r>
              <w:rPr>
                <w:rFonts w:hint="eastAsia"/>
              </w:rPr>
              <w:t>00</w:t>
            </w:r>
            <w:r w:rsidRPr="006A34C0">
              <w:rPr>
                <w:rFonts w:hint="eastAsia"/>
              </w:rPr>
              <w:t>分～</w:t>
            </w:r>
            <w:r>
              <w:rPr>
                <w:rFonts w:hint="eastAsia"/>
              </w:rPr>
              <w:t>2017</w:t>
            </w:r>
            <w:r w:rsidRPr="006A34C0">
              <w:rPr>
                <w:rFonts w:hint="eastAsia"/>
              </w:rPr>
              <w:t>年</w:t>
            </w:r>
            <w:r>
              <w:rPr>
                <w:rFonts w:hint="eastAsia"/>
              </w:rPr>
              <w:t>2</w:t>
            </w:r>
            <w:r w:rsidRPr="006A34C0">
              <w:rPr>
                <w:rFonts w:hint="eastAsia"/>
              </w:rPr>
              <w:t>月</w:t>
            </w:r>
            <w:r>
              <w:rPr>
                <w:rFonts w:hint="eastAsia"/>
              </w:rPr>
              <w:t>26</w:t>
            </w:r>
            <w:r w:rsidRPr="006A34C0">
              <w:rPr>
                <w:rFonts w:hint="eastAsia"/>
              </w:rPr>
              <w:t>日（</w:t>
            </w:r>
            <w:r>
              <w:rPr>
                <w:rFonts w:hint="eastAsia"/>
              </w:rPr>
              <w:t>日</w:t>
            </w:r>
            <w:r w:rsidRPr="006A34C0">
              <w:rPr>
                <w:rFonts w:hint="eastAsia"/>
              </w:rPr>
              <w:t>）</w:t>
            </w:r>
            <w:r>
              <w:rPr>
                <w:rFonts w:hint="eastAsia"/>
              </w:rPr>
              <w:t>17</w:t>
            </w:r>
            <w:r w:rsidRPr="006A34C0">
              <w:rPr>
                <w:rFonts w:hint="eastAsia"/>
              </w:rPr>
              <w:t>時</w:t>
            </w:r>
            <w:r>
              <w:rPr>
                <w:rFonts w:hint="eastAsia"/>
              </w:rPr>
              <w:t>00</w:t>
            </w:r>
            <w:r>
              <w:rPr>
                <w:rFonts w:hint="eastAsia"/>
              </w:rPr>
              <w:t xml:space="preserve">　</w:t>
            </w:r>
            <w:r w:rsidRPr="006A34C0">
              <w:rPr>
                <w:rFonts w:hint="eastAsia"/>
              </w:rPr>
              <w:t>分</w:t>
            </w:r>
          </w:p>
          <w:p w:rsidR="00AD4C31" w:rsidRPr="00011A9C" w:rsidRDefault="00AD4C31" w:rsidP="00AD4C31">
            <w:pPr>
              <w:pStyle w:val="a3"/>
              <w:spacing w:line="240" w:lineRule="atLeast"/>
              <w:jc w:val="center"/>
              <w:rPr>
                <w:sz w:val="16"/>
                <w:szCs w:val="16"/>
              </w:rPr>
            </w:pPr>
          </w:p>
          <w:p w:rsidR="00AD4C31" w:rsidRPr="006A34C0" w:rsidRDefault="00AD4C31" w:rsidP="00AD4C31">
            <w:pPr>
              <w:pStyle w:val="a3"/>
              <w:spacing w:line="240" w:lineRule="atLeast"/>
              <w:jc w:val="center"/>
            </w:pPr>
            <w:r>
              <w:rPr>
                <w:rFonts w:hint="eastAsia"/>
              </w:rPr>
              <w:t xml:space="preserve">　　　</w:t>
            </w:r>
            <w:r w:rsidRPr="006A34C0">
              <w:rPr>
                <w:rFonts w:hint="eastAsia"/>
              </w:rPr>
              <w:t>年</w:t>
            </w:r>
            <w:r>
              <w:rPr>
                <w:rFonts w:hint="eastAsia"/>
              </w:rPr>
              <w:t xml:space="preserve">　</w:t>
            </w:r>
            <w:r w:rsidRPr="006A34C0">
              <w:rPr>
                <w:rFonts w:hint="eastAsia"/>
              </w:rPr>
              <w:t>月</w:t>
            </w:r>
            <w:r>
              <w:rPr>
                <w:rFonts w:hint="eastAsia"/>
              </w:rPr>
              <w:t xml:space="preserve">　</w:t>
            </w:r>
            <w:r w:rsidRPr="006A34C0">
              <w:rPr>
                <w:rFonts w:hint="eastAsia"/>
              </w:rPr>
              <w:t>日（　）</w:t>
            </w:r>
            <w:r>
              <w:rPr>
                <w:rFonts w:hint="eastAsia"/>
              </w:rPr>
              <w:t xml:space="preserve">　</w:t>
            </w:r>
            <w:r>
              <w:rPr>
                <w:rFonts w:hint="eastAsia"/>
              </w:rPr>
              <w:t xml:space="preserve"> </w:t>
            </w:r>
            <w:r w:rsidRPr="006A34C0">
              <w:rPr>
                <w:rFonts w:hint="eastAsia"/>
              </w:rPr>
              <w:t>時</w:t>
            </w:r>
            <w:r>
              <w:rPr>
                <w:rFonts w:hint="eastAsia"/>
              </w:rPr>
              <w:t xml:space="preserve">　</w:t>
            </w:r>
            <w:r w:rsidRPr="006A34C0">
              <w:rPr>
                <w:rFonts w:hint="eastAsia"/>
              </w:rPr>
              <w:t>分～</w:t>
            </w:r>
            <w:r>
              <w:rPr>
                <w:rFonts w:hint="eastAsia"/>
              </w:rPr>
              <w:t xml:space="preserve">　　　</w:t>
            </w:r>
            <w:r w:rsidRPr="006A34C0">
              <w:rPr>
                <w:rFonts w:hint="eastAsia"/>
              </w:rPr>
              <w:t>年</w:t>
            </w:r>
            <w:r>
              <w:rPr>
                <w:rFonts w:hint="eastAsia"/>
              </w:rPr>
              <w:t xml:space="preserve">　</w:t>
            </w:r>
            <w:r w:rsidRPr="006A34C0">
              <w:rPr>
                <w:rFonts w:hint="eastAsia"/>
              </w:rPr>
              <w:t>月</w:t>
            </w:r>
            <w:r>
              <w:rPr>
                <w:rFonts w:hint="eastAsia"/>
              </w:rPr>
              <w:t xml:space="preserve">　</w:t>
            </w:r>
            <w:r w:rsidRPr="006A34C0">
              <w:rPr>
                <w:rFonts w:hint="eastAsia"/>
              </w:rPr>
              <w:t>日（　）</w:t>
            </w:r>
            <w:r>
              <w:rPr>
                <w:rFonts w:hint="eastAsia"/>
              </w:rPr>
              <w:t xml:space="preserve">　</w:t>
            </w:r>
            <w:r w:rsidRPr="006A34C0">
              <w:rPr>
                <w:rFonts w:hint="eastAsia"/>
              </w:rPr>
              <w:t>時</w:t>
            </w:r>
            <w:r>
              <w:rPr>
                <w:rFonts w:hint="eastAsia"/>
              </w:rPr>
              <w:t xml:space="preserve">　</w:t>
            </w:r>
            <w:r w:rsidRPr="006A34C0">
              <w:rPr>
                <w:rFonts w:hint="eastAsia"/>
              </w:rPr>
              <w:t xml:space="preserve">分　</w:t>
            </w:r>
          </w:p>
        </w:tc>
      </w:tr>
      <w:tr w:rsidR="00AD4C31" w:rsidRPr="006A34C0" w:rsidTr="00AD4C31">
        <w:trPr>
          <w:cantSplit/>
        </w:trPr>
        <w:tc>
          <w:tcPr>
            <w:tcW w:w="1759" w:type="dxa"/>
            <w:vAlign w:val="center"/>
          </w:tcPr>
          <w:p w:rsidR="00AD4C31" w:rsidRPr="006A34C0" w:rsidRDefault="00AD4C31" w:rsidP="00AD4C31">
            <w:pPr>
              <w:pStyle w:val="a3"/>
              <w:spacing w:line="240" w:lineRule="atLeast"/>
              <w:jc w:val="center"/>
            </w:pPr>
            <w:r w:rsidRPr="006A34C0">
              <w:rPr>
                <w:rFonts w:hint="eastAsia"/>
              </w:rPr>
              <w:t>場　　　　　所</w:t>
            </w:r>
          </w:p>
        </w:tc>
        <w:tc>
          <w:tcPr>
            <w:tcW w:w="7313" w:type="dxa"/>
            <w:gridSpan w:val="5"/>
            <w:vAlign w:val="center"/>
          </w:tcPr>
          <w:p w:rsidR="00AD4C31" w:rsidRPr="006A34C0" w:rsidRDefault="00AD4C31" w:rsidP="00AD4C31">
            <w:pPr>
              <w:pStyle w:val="a3"/>
              <w:spacing w:line="240" w:lineRule="atLeast"/>
              <w:jc w:val="center"/>
            </w:pPr>
            <w:r>
              <w:rPr>
                <w:rFonts w:hint="eastAsia"/>
              </w:rPr>
              <w:t>１６階　葵ファシリティーズ内</w:t>
            </w:r>
          </w:p>
          <w:p w:rsidR="00AD4C31" w:rsidRPr="006A34C0" w:rsidRDefault="00AD4C31" w:rsidP="00AD4C31">
            <w:pPr>
              <w:pStyle w:val="a3"/>
              <w:spacing w:line="240" w:lineRule="atLeast"/>
              <w:jc w:val="center"/>
            </w:pPr>
          </w:p>
        </w:tc>
      </w:tr>
      <w:tr w:rsidR="00AD4C31" w:rsidRPr="006A34C0" w:rsidTr="00AD4C31">
        <w:trPr>
          <w:cantSplit/>
        </w:trPr>
        <w:tc>
          <w:tcPr>
            <w:tcW w:w="1759" w:type="dxa"/>
            <w:vAlign w:val="center"/>
          </w:tcPr>
          <w:p w:rsidR="00AD4C31" w:rsidRPr="006A34C0" w:rsidRDefault="00AD4C31" w:rsidP="00AD4C31">
            <w:pPr>
              <w:pStyle w:val="a3"/>
              <w:spacing w:line="240" w:lineRule="atLeast"/>
              <w:jc w:val="center"/>
            </w:pPr>
            <w:r w:rsidRPr="006A34C0">
              <w:rPr>
                <w:rFonts w:hint="eastAsia"/>
              </w:rPr>
              <w:t>添　付　書　類</w:t>
            </w:r>
          </w:p>
        </w:tc>
        <w:tc>
          <w:tcPr>
            <w:tcW w:w="7313" w:type="dxa"/>
            <w:gridSpan w:val="5"/>
            <w:vAlign w:val="center"/>
          </w:tcPr>
          <w:p w:rsidR="00AD4C31" w:rsidRPr="006A34C0" w:rsidRDefault="00873920" w:rsidP="00AD4C31">
            <w:pPr>
              <w:pStyle w:val="a3"/>
              <w:spacing w:line="240" w:lineRule="atLeast"/>
              <w:jc w:val="center"/>
            </w:pPr>
            <w:r>
              <w:rPr>
                <w:rFonts w:hint="eastAsia"/>
              </w:rPr>
              <w:t>☑</w:t>
            </w:r>
            <w:r w:rsidR="00AD4C31" w:rsidRPr="006A34C0">
              <w:rPr>
                <w:rFonts w:hint="eastAsia"/>
              </w:rPr>
              <w:t xml:space="preserve">図面　　</w:t>
            </w:r>
            <w:r>
              <w:rPr>
                <w:rFonts w:hint="eastAsia"/>
              </w:rPr>
              <w:t>☑</w:t>
            </w:r>
            <w:r w:rsidR="00AD4C31" w:rsidRPr="006A34C0">
              <w:rPr>
                <w:rFonts w:hint="eastAsia"/>
              </w:rPr>
              <w:t xml:space="preserve">工程表　　□工事概要書　　</w:t>
            </w:r>
            <w:r w:rsidR="00AD4C31">
              <w:rPr>
                <w:rFonts w:hint="eastAsia"/>
                <w:sz w:val="22"/>
              </w:rPr>
              <w:t>□</w:t>
            </w:r>
            <w:r w:rsidR="00AD4C31" w:rsidRPr="006A34C0">
              <w:rPr>
                <w:rFonts w:hint="eastAsia"/>
              </w:rPr>
              <w:t>工事安全体制表　　□その他</w:t>
            </w:r>
          </w:p>
        </w:tc>
      </w:tr>
      <w:tr w:rsidR="00AD4C31" w:rsidRPr="006A34C0" w:rsidTr="00AD4C31">
        <w:trPr>
          <w:cantSplit/>
          <w:trHeight w:val="240"/>
        </w:trPr>
        <w:tc>
          <w:tcPr>
            <w:tcW w:w="1759" w:type="dxa"/>
            <w:vAlign w:val="center"/>
          </w:tcPr>
          <w:p w:rsidR="00AD4C31" w:rsidRPr="006A34C0" w:rsidRDefault="00AD4C31" w:rsidP="00AD4C31">
            <w:pPr>
              <w:pStyle w:val="a3"/>
              <w:spacing w:line="240" w:lineRule="atLeast"/>
              <w:jc w:val="center"/>
            </w:pPr>
            <w:r w:rsidRPr="006A34C0">
              <w:rPr>
                <w:rFonts w:hint="eastAsia"/>
              </w:rPr>
              <w:t>作　業　内　容</w:t>
            </w:r>
          </w:p>
        </w:tc>
        <w:tc>
          <w:tcPr>
            <w:tcW w:w="7313" w:type="dxa"/>
            <w:gridSpan w:val="5"/>
            <w:vAlign w:val="center"/>
          </w:tcPr>
          <w:p w:rsidR="00AD4C31" w:rsidRPr="006A34C0" w:rsidRDefault="00AD4C31" w:rsidP="00AD4C31">
            <w:pPr>
              <w:pStyle w:val="a3"/>
              <w:spacing w:line="240" w:lineRule="atLeast"/>
            </w:pPr>
          </w:p>
          <w:p w:rsidR="00AD4C31" w:rsidRPr="006A34C0" w:rsidRDefault="00AD4C31" w:rsidP="00AD4C31">
            <w:pPr>
              <w:pStyle w:val="a3"/>
              <w:spacing w:line="240" w:lineRule="atLeast"/>
            </w:pPr>
            <w:r>
              <w:rPr>
                <w:rFonts w:hint="eastAsia"/>
              </w:rPr>
              <w:t>間仕切りパーテイションの設置</w:t>
            </w:r>
          </w:p>
          <w:p w:rsidR="00AD4C31" w:rsidRPr="006A34C0" w:rsidRDefault="00AD4C31" w:rsidP="00AD4C31">
            <w:pPr>
              <w:pStyle w:val="a3"/>
              <w:spacing w:line="240" w:lineRule="atLeast"/>
            </w:pPr>
          </w:p>
        </w:tc>
      </w:tr>
      <w:tr w:rsidR="00AD4C31" w:rsidRPr="006A34C0" w:rsidTr="00AD4C31">
        <w:trPr>
          <w:cantSplit/>
          <w:trHeight w:val="240"/>
        </w:trPr>
        <w:tc>
          <w:tcPr>
            <w:tcW w:w="1759" w:type="dxa"/>
            <w:vAlign w:val="center"/>
          </w:tcPr>
          <w:p w:rsidR="00AD4C31" w:rsidRPr="006A34C0" w:rsidRDefault="00AD4C31" w:rsidP="00AD4C31">
            <w:pPr>
              <w:pStyle w:val="a3"/>
              <w:spacing w:line="240" w:lineRule="atLeast"/>
              <w:jc w:val="center"/>
            </w:pPr>
            <w:r w:rsidRPr="006A34C0">
              <w:rPr>
                <w:rFonts w:hint="eastAsia"/>
              </w:rPr>
              <w:t>共用部分の開閉</w:t>
            </w:r>
          </w:p>
        </w:tc>
        <w:tc>
          <w:tcPr>
            <w:tcW w:w="1133" w:type="dxa"/>
            <w:vAlign w:val="center"/>
          </w:tcPr>
          <w:p w:rsidR="00AD4C31" w:rsidRPr="006A34C0" w:rsidRDefault="00AD4C31" w:rsidP="00AD4C31">
            <w:pPr>
              <w:pStyle w:val="a3"/>
              <w:spacing w:line="240" w:lineRule="atLeast"/>
              <w:jc w:val="center"/>
            </w:pPr>
            <w:r>
              <w:rPr>
                <w:rFonts w:hint="eastAsia"/>
                <w:noProof/>
                <w:sz w:val="20"/>
              </w:rPr>
              <mc:AlternateContent>
                <mc:Choice Requires="wps">
                  <w:drawing>
                    <wp:anchor distT="0" distB="0" distL="114300" distR="114300" simplePos="0" relativeHeight="251711488" behindDoc="0" locked="0" layoutInCell="1" allowOverlap="1" wp14:anchorId="5321BC4F" wp14:editId="50421291">
                      <wp:simplePos x="0" y="0"/>
                      <wp:positionH relativeFrom="column">
                        <wp:posOffset>-12065</wp:posOffset>
                      </wp:positionH>
                      <wp:positionV relativeFrom="paragraph">
                        <wp:posOffset>302895</wp:posOffset>
                      </wp:positionV>
                      <wp:extent cx="238760" cy="233680"/>
                      <wp:effectExtent l="0" t="0" r="27940" b="13970"/>
                      <wp:wrapNone/>
                      <wp:docPr id="50" name="円/楕円 50"/>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2B601" id="円/楕円 50" o:spid="_x0000_s1026" style="position:absolute;left:0;text-align:left;margin-left:-.95pt;margin-top:23.85pt;width:18.8pt;height:1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" filled="f" strokecolor="red"/>
                  </w:pict>
                </mc:Fallback>
              </mc:AlternateContent>
            </w:r>
            <w:r>
              <w:rPr>
                <w:rFonts w:hint="eastAsia"/>
                <w:noProof/>
                <w:sz w:val="20"/>
              </w:rPr>
              <mc:AlternateContent>
                <mc:Choice Requires="wps">
                  <w:drawing>
                    <wp:anchor distT="0" distB="0" distL="114300" distR="114300" simplePos="0" relativeHeight="251714560" behindDoc="0" locked="0" layoutInCell="1" allowOverlap="1" wp14:anchorId="11CF25C9" wp14:editId="52E95314">
                      <wp:simplePos x="0" y="0"/>
                      <wp:positionH relativeFrom="column">
                        <wp:posOffset>360045</wp:posOffset>
                      </wp:positionH>
                      <wp:positionV relativeFrom="paragraph">
                        <wp:posOffset>-65405</wp:posOffset>
                      </wp:positionV>
                      <wp:extent cx="238760" cy="233680"/>
                      <wp:effectExtent l="0" t="0" r="27940" b="13970"/>
                      <wp:wrapNone/>
                      <wp:docPr id="53" name="円/楕円 53"/>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0D641" id="円/楕円 53" o:spid="_x0000_s1026" style="position:absolute;left:0;text-align:left;margin-left:28.35pt;margin-top:-5.15pt;width:18.8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" filled="f" strokecolor="red"/>
                  </w:pict>
                </mc:Fallback>
              </mc:AlternateContent>
            </w:r>
            <w:r w:rsidRPr="006A34C0">
              <w:rPr>
                <w:rFonts w:hint="eastAsia"/>
              </w:rPr>
              <w:t>有・無</w:t>
            </w:r>
          </w:p>
        </w:tc>
        <w:tc>
          <w:tcPr>
            <w:tcW w:w="6180" w:type="dxa"/>
            <w:gridSpan w:val="4"/>
            <w:vAlign w:val="center"/>
          </w:tcPr>
          <w:p w:rsidR="00AD4C31" w:rsidRPr="006A34C0" w:rsidRDefault="00AD4C31" w:rsidP="00AD4C31">
            <w:pPr>
              <w:pStyle w:val="a3"/>
              <w:spacing w:line="240" w:lineRule="atLeast"/>
            </w:pPr>
            <w:r w:rsidRPr="006A34C0">
              <w:rPr>
                <w:rFonts w:hint="eastAsia"/>
              </w:rPr>
              <w:t>場所</w:t>
            </w:r>
          </w:p>
          <w:p w:rsidR="00AD4C31" w:rsidRPr="006A34C0" w:rsidRDefault="00AD4C31" w:rsidP="00AD4C31">
            <w:pPr>
              <w:pStyle w:val="a3"/>
              <w:spacing w:line="240" w:lineRule="atLeast"/>
            </w:pPr>
            <w:r w:rsidRPr="006A34C0">
              <w:rPr>
                <w:rFonts w:hint="eastAsia"/>
              </w:rPr>
              <w:t>日時</w:t>
            </w:r>
          </w:p>
        </w:tc>
      </w:tr>
      <w:tr w:rsidR="00AD4C31" w:rsidRPr="006A34C0" w:rsidTr="00AD4C31">
        <w:trPr>
          <w:cantSplit/>
          <w:trHeight w:val="240"/>
        </w:trPr>
        <w:tc>
          <w:tcPr>
            <w:tcW w:w="1759" w:type="dxa"/>
            <w:vAlign w:val="center"/>
          </w:tcPr>
          <w:p w:rsidR="00AD4C31" w:rsidRPr="006A34C0" w:rsidRDefault="00AD4C31" w:rsidP="00AD4C31">
            <w:pPr>
              <w:pStyle w:val="a3"/>
              <w:spacing w:line="240" w:lineRule="atLeast"/>
              <w:jc w:val="center"/>
            </w:pPr>
            <w:r w:rsidRPr="006A34C0">
              <w:rPr>
                <w:rFonts w:hint="eastAsia"/>
              </w:rPr>
              <w:t>車　両　使　用</w:t>
            </w:r>
          </w:p>
        </w:tc>
        <w:tc>
          <w:tcPr>
            <w:tcW w:w="1133" w:type="dxa"/>
            <w:vAlign w:val="center"/>
          </w:tcPr>
          <w:p w:rsidR="00AD4C31" w:rsidRPr="006A34C0" w:rsidRDefault="00AD4C31" w:rsidP="00AD4C31">
            <w:pPr>
              <w:pStyle w:val="a3"/>
              <w:spacing w:line="240" w:lineRule="atLeast"/>
              <w:jc w:val="center"/>
            </w:pPr>
            <w:r w:rsidRPr="006A34C0">
              <w:rPr>
                <w:rFonts w:hint="eastAsia"/>
              </w:rPr>
              <w:t>有・無</w:t>
            </w:r>
          </w:p>
        </w:tc>
        <w:tc>
          <w:tcPr>
            <w:tcW w:w="6180" w:type="dxa"/>
            <w:gridSpan w:val="4"/>
            <w:vAlign w:val="center"/>
          </w:tcPr>
          <w:p w:rsidR="00AD4C31" w:rsidRPr="006A34C0" w:rsidRDefault="00AD4C31" w:rsidP="00AD4C31">
            <w:pPr>
              <w:pStyle w:val="a3"/>
              <w:spacing w:line="240" w:lineRule="atLeast"/>
            </w:pPr>
            <w:r w:rsidRPr="006A34C0">
              <w:rPr>
                <w:rFonts w:hint="eastAsia"/>
              </w:rPr>
              <w:t xml:space="preserve">車種　</w:t>
            </w:r>
            <w:r>
              <w:rPr>
                <w:rFonts w:hint="eastAsia"/>
              </w:rPr>
              <w:t>三菱キャンター</w:t>
            </w:r>
            <w:r w:rsidRPr="006A34C0">
              <w:rPr>
                <w:rFonts w:hint="eastAsia"/>
              </w:rPr>
              <w:t xml:space="preserve">　　積載量　　</w:t>
            </w:r>
            <w:r>
              <w:rPr>
                <w:rFonts w:hint="eastAsia"/>
              </w:rPr>
              <w:t>2</w:t>
            </w:r>
            <w:r w:rsidRPr="006A34C0">
              <w:rPr>
                <w:rFonts w:hint="eastAsia"/>
              </w:rPr>
              <w:t xml:space="preserve">ｔ　台数　　</w:t>
            </w:r>
            <w:r>
              <w:rPr>
                <w:rFonts w:hint="eastAsia"/>
              </w:rPr>
              <w:t>1</w:t>
            </w:r>
            <w:r w:rsidRPr="006A34C0">
              <w:rPr>
                <w:rFonts w:hint="eastAsia"/>
              </w:rPr>
              <w:t xml:space="preserve">　台</w:t>
            </w:r>
          </w:p>
        </w:tc>
      </w:tr>
      <w:tr w:rsidR="00AD4C31" w:rsidRPr="006A34C0" w:rsidTr="00AD4C31">
        <w:trPr>
          <w:cantSplit/>
        </w:trPr>
        <w:tc>
          <w:tcPr>
            <w:tcW w:w="1759" w:type="dxa"/>
            <w:vAlign w:val="center"/>
          </w:tcPr>
          <w:p w:rsidR="00AD4C31" w:rsidRPr="006A34C0" w:rsidRDefault="00AD4C31" w:rsidP="00AD4C31">
            <w:pPr>
              <w:pStyle w:val="a3"/>
              <w:spacing w:line="240" w:lineRule="atLeast"/>
              <w:jc w:val="center"/>
            </w:pPr>
            <w:r w:rsidRPr="006A34C0">
              <w:rPr>
                <w:rFonts w:hint="eastAsia"/>
              </w:rPr>
              <w:t>火　気　使　用</w:t>
            </w:r>
          </w:p>
        </w:tc>
        <w:tc>
          <w:tcPr>
            <w:tcW w:w="1133" w:type="dxa"/>
            <w:vAlign w:val="center"/>
          </w:tcPr>
          <w:p w:rsidR="00AD4C31" w:rsidRPr="006A34C0" w:rsidRDefault="00AD4C31" w:rsidP="00AD4C31">
            <w:pPr>
              <w:pStyle w:val="a3"/>
              <w:spacing w:line="240" w:lineRule="atLeast"/>
              <w:jc w:val="center"/>
            </w:pPr>
            <w:r>
              <w:rPr>
                <w:rFonts w:hint="eastAsia"/>
                <w:noProof/>
                <w:sz w:val="20"/>
              </w:rPr>
              <mc:AlternateContent>
                <mc:Choice Requires="wps">
                  <w:drawing>
                    <wp:anchor distT="0" distB="0" distL="114300" distR="114300" simplePos="0" relativeHeight="251710464" behindDoc="0" locked="0" layoutInCell="1" allowOverlap="1" wp14:anchorId="5C2515E8" wp14:editId="15C657D9">
                      <wp:simplePos x="0" y="0"/>
                      <wp:positionH relativeFrom="column">
                        <wp:posOffset>335915</wp:posOffset>
                      </wp:positionH>
                      <wp:positionV relativeFrom="paragraph">
                        <wp:posOffset>-25400</wp:posOffset>
                      </wp:positionV>
                      <wp:extent cx="238760" cy="233680"/>
                      <wp:effectExtent l="0" t="0" r="27940" b="13970"/>
                      <wp:wrapNone/>
                      <wp:docPr id="49" name="円/楕円 49"/>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EDC64" id="円/楕円 49" o:spid="_x0000_s1026" style="position:absolute;left:0;text-align:left;margin-left:26.45pt;margin-top:-2pt;width:18.8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" filled="f" strokecolor="red"/>
                  </w:pict>
                </mc:Fallback>
              </mc:AlternateContent>
            </w:r>
            <w:r w:rsidRPr="006A34C0">
              <w:rPr>
                <w:rFonts w:hint="eastAsia"/>
              </w:rPr>
              <w:t>有・無</w:t>
            </w:r>
          </w:p>
        </w:tc>
        <w:tc>
          <w:tcPr>
            <w:tcW w:w="6180" w:type="dxa"/>
            <w:gridSpan w:val="4"/>
            <w:vAlign w:val="center"/>
          </w:tcPr>
          <w:p w:rsidR="00AD4C31" w:rsidRPr="006A34C0" w:rsidRDefault="00AD4C31" w:rsidP="00AD4C31">
            <w:pPr>
              <w:rPr>
                <w:bCs/>
              </w:rPr>
            </w:pPr>
            <w:r w:rsidRPr="006A34C0">
              <w:rPr>
                <w:rFonts w:hint="eastAsia"/>
                <w:bCs/>
              </w:rPr>
              <w:t>使用する火気（　　　　　　　　　　　　　　　　　　　　　）</w:t>
            </w:r>
          </w:p>
          <w:p w:rsidR="00AD4C31" w:rsidRPr="006A34C0" w:rsidRDefault="00AD4C31" w:rsidP="00AD4C31">
            <w:pPr>
              <w:pStyle w:val="a3"/>
              <w:spacing w:line="240" w:lineRule="atLeast"/>
            </w:pPr>
            <w:r>
              <w:rPr>
                <w:rFonts w:hint="eastAsia"/>
                <w:noProof/>
                <w:sz w:val="20"/>
              </w:rPr>
              <mc:AlternateContent>
                <mc:Choice Requires="wps">
                  <w:drawing>
                    <wp:anchor distT="0" distB="0" distL="114300" distR="114300" simplePos="0" relativeHeight="251715584" behindDoc="0" locked="0" layoutInCell="1" allowOverlap="1" wp14:anchorId="7524EF41" wp14:editId="24FB7F22">
                      <wp:simplePos x="0" y="0"/>
                      <wp:positionH relativeFrom="column">
                        <wp:posOffset>3594100</wp:posOffset>
                      </wp:positionH>
                      <wp:positionV relativeFrom="paragraph">
                        <wp:posOffset>163830</wp:posOffset>
                      </wp:positionV>
                      <wp:extent cx="238760" cy="233680"/>
                      <wp:effectExtent l="0" t="0" r="27940" b="13970"/>
                      <wp:wrapNone/>
                      <wp:docPr id="54" name="円/楕円 54"/>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C92D5" id="円/楕円 54" o:spid="_x0000_s1026" style="position:absolute;left:0;text-align:left;margin-left:283pt;margin-top:12.9pt;width:18.8pt;height:1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" filled="f" strokecolor="red"/>
                  </w:pict>
                </mc:Fallback>
              </mc:AlternateContent>
            </w:r>
            <w:r>
              <w:rPr>
                <w:rFonts w:hint="eastAsia"/>
                <w:noProof/>
                <w:sz w:val="20"/>
              </w:rPr>
              <mc:AlternateContent>
                <mc:Choice Requires="wps">
                  <w:drawing>
                    <wp:anchor distT="0" distB="0" distL="114300" distR="114300" simplePos="0" relativeHeight="251707392" behindDoc="0" locked="0" layoutInCell="1" allowOverlap="1" wp14:anchorId="5F491231" wp14:editId="114BCFA6">
                      <wp:simplePos x="0" y="0"/>
                      <wp:positionH relativeFrom="column">
                        <wp:posOffset>1800225</wp:posOffset>
                      </wp:positionH>
                      <wp:positionV relativeFrom="paragraph">
                        <wp:posOffset>105410</wp:posOffset>
                      </wp:positionV>
                      <wp:extent cx="238760" cy="233680"/>
                      <wp:effectExtent l="0" t="0" r="27940" b="13970"/>
                      <wp:wrapNone/>
                      <wp:docPr id="45" name="円/楕円 45"/>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F67A9" id="円/楕円 45" o:spid="_x0000_s1026" style="position:absolute;left:0;text-align:left;margin-left:141.75pt;margin-top:8.3pt;width:18.8pt;height:1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" filled="f" strokecolor="red"/>
                  </w:pict>
                </mc:Fallback>
              </mc:AlternateContent>
            </w:r>
            <w:r w:rsidRPr="006A34C0">
              <w:rPr>
                <w:rFonts w:hint="eastAsia"/>
                <w:bCs/>
              </w:rPr>
              <w:t>＊火気には電気ディスクグラインダ（サンダー）を含みます</w:t>
            </w:r>
          </w:p>
        </w:tc>
      </w:tr>
      <w:tr w:rsidR="00AD4C31" w:rsidRPr="006A34C0" w:rsidTr="00AD4C31">
        <w:trPr>
          <w:cantSplit/>
        </w:trPr>
        <w:tc>
          <w:tcPr>
            <w:tcW w:w="1759" w:type="dxa"/>
            <w:vAlign w:val="center"/>
          </w:tcPr>
          <w:p w:rsidR="00AD4C31" w:rsidRPr="006A34C0" w:rsidRDefault="00AD4C31" w:rsidP="00AD4C31">
            <w:pPr>
              <w:pStyle w:val="a3"/>
              <w:spacing w:line="240" w:lineRule="atLeast"/>
              <w:jc w:val="center"/>
            </w:pPr>
            <w:r w:rsidRPr="006A34C0">
              <w:rPr>
                <w:rFonts w:hint="eastAsia"/>
              </w:rPr>
              <w:t>危</w:t>
            </w:r>
            <w:r w:rsidRPr="006A34C0">
              <w:rPr>
                <w:rFonts w:hint="eastAsia"/>
              </w:rPr>
              <w:t xml:space="preserve"> </w:t>
            </w:r>
            <w:r w:rsidRPr="006A34C0">
              <w:rPr>
                <w:rFonts w:hint="eastAsia"/>
              </w:rPr>
              <w:t>険</w:t>
            </w:r>
            <w:r w:rsidRPr="006A34C0">
              <w:rPr>
                <w:rFonts w:hint="eastAsia"/>
              </w:rPr>
              <w:t xml:space="preserve"> </w:t>
            </w:r>
            <w:r w:rsidRPr="006A34C0">
              <w:rPr>
                <w:rFonts w:hint="eastAsia"/>
              </w:rPr>
              <w:t>物</w:t>
            </w:r>
            <w:r w:rsidRPr="006A34C0">
              <w:rPr>
                <w:rFonts w:hint="eastAsia"/>
              </w:rPr>
              <w:t xml:space="preserve"> </w:t>
            </w:r>
            <w:r w:rsidRPr="006A34C0">
              <w:rPr>
                <w:rFonts w:hint="eastAsia"/>
              </w:rPr>
              <w:t>使</w:t>
            </w:r>
            <w:r w:rsidRPr="006A34C0">
              <w:rPr>
                <w:rFonts w:hint="eastAsia"/>
              </w:rPr>
              <w:t xml:space="preserve"> </w:t>
            </w:r>
            <w:r w:rsidRPr="006A34C0">
              <w:rPr>
                <w:rFonts w:hint="eastAsia"/>
              </w:rPr>
              <w:t>用</w:t>
            </w:r>
          </w:p>
        </w:tc>
        <w:tc>
          <w:tcPr>
            <w:tcW w:w="1133" w:type="dxa"/>
            <w:vAlign w:val="center"/>
          </w:tcPr>
          <w:p w:rsidR="00AD4C31" w:rsidRPr="006A34C0" w:rsidRDefault="00AD4C31" w:rsidP="00AD4C31">
            <w:pPr>
              <w:pStyle w:val="a3"/>
              <w:spacing w:line="240" w:lineRule="atLeast"/>
              <w:jc w:val="center"/>
            </w:pPr>
            <w:r>
              <w:rPr>
                <w:rFonts w:hint="eastAsia"/>
                <w:noProof/>
                <w:sz w:val="20"/>
              </w:rPr>
              <mc:AlternateContent>
                <mc:Choice Requires="wps">
                  <w:drawing>
                    <wp:anchor distT="0" distB="0" distL="114300" distR="114300" simplePos="0" relativeHeight="251712512" behindDoc="0" locked="0" layoutInCell="1" allowOverlap="1" wp14:anchorId="2469D1B9" wp14:editId="0A9F6573">
                      <wp:simplePos x="0" y="0"/>
                      <wp:positionH relativeFrom="column">
                        <wp:posOffset>375920</wp:posOffset>
                      </wp:positionH>
                      <wp:positionV relativeFrom="paragraph">
                        <wp:posOffset>-12065</wp:posOffset>
                      </wp:positionV>
                      <wp:extent cx="238760" cy="233680"/>
                      <wp:effectExtent l="0" t="0" r="27940" b="13970"/>
                      <wp:wrapNone/>
                      <wp:docPr id="51" name="円/楕円 51"/>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513AC" id="円/楕円 51" o:spid="_x0000_s1026" style="position:absolute;left:0;text-align:left;margin-left:29.6pt;margin-top:-.95pt;width:18.8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" filled="f" strokecolor="red"/>
                  </w:pict>
                </mc:Fallback>
              </mc:AlternateContent>
            </w:r>
            <w:r w:rsidRPr="006A34C0">
              <w:rPr>
                <w:rFonts w:hint="eastAsia"/>
              </w:rPr>
              <w:t>有・無</w:t>
            </w:r>
          </w:p>
        </w:tc>
        <w:tc>
          <w:tcPr>
            <w:tcW w:w="2334" w:type="dxa"/>
            <w:vAlign w:val="center"/>
          </w:tcPr>
          <w:p w:rsidR="00AD4C31" w:rsidRPr="006A34C0" w:rsidRDefault="00AD4C31" w:rsidP="00AD4C31">
            <w:pPr>
              <w:pStyle w:val="a3"/>
              <w:spacing w:line="240" w:lineRule="atLeast"/>
              <w:jc w:val="center"/>
            </w:pPr>
            <w:r w:rsidRPr="006A34C0">
              <w:rPr>
                <w:rFonts w:hint="eastAsia"/>
                <w:bCs/>
              </w:rPr>
              <w:t>騒音・振動発生作業</w:t>
            </w:r>
          </w:p>
        </w:tc>
        <w:tc>
          <w:tcPr>
            <w:tcW w:w="948" w:type="dxa"/>
            <w:vAlign w:val="center"/>
          </w:tcPr>
          <w:p w:rsidR="00AD4C31" w:rsidRPr="006A34C0" w:rsidRDefault="00AD4C31" w:rsidP="00AD4C31">
            <w:pPr>
              <w:pStyle w:val="a3"/>
              <w:spacing w:line="240" w:lineRule="atLeast"/>
              <w:jc w:val="center"/>
            </w:pPr>
            <w:r>
              <w:rPr>
                <w:rFonts w:hint="eastAsia"/>
                <w:noProof/>
                <w:sz w:val="20"/>
              </w:rPr>
              <mc:AlternateContent>
                <mc:Choice Requires="wps">
                  <w:drawing>
                    <wp:anchor distT="0" distB="0" distL="114300" distR="114300" simplePos="0" relativeHeight="251709440" behindDoc="0" locked="0" layoutInCell="1" allowOverlap="1" wp14:anchorId="2003ABF2" wp14:editId="47E81B1C">
                      <wp:simplePos x="0" y="0"/>
                      <wp:positionH relativeFrom="column">
                        <wp:posOffset>326390</wp:posOffset>
                      </wp:positionH>
                      <wp:positionV relativeFrom="paragraph">
                        <wp:posOffset>155575</wp:posOffset>
                      </wp:positionV>
                      <wp:extent cx="238760" cy="233680"/>
                      <wp:effectExtent l="0" t="0" r="27940" b="13970"/>
                      <wp:wrapNone/>
                      <wp:docPr id="48" name="円/楕円 48"/>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AF2C3" id="円/楕円 48" o:spid="_x0000_s1026" style="position:absolute;left:0;text-align:left;margin-left:25.7pt;margin-top:12.25pt;width:18.8pt;height:1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" filled="f" strokecolor="red"/>
                  </w:pict>
                </mc:Fallback>
              </mc:AlternateContent>
            </w:r>
            <w:r w:rsidRPr="006A34C0">
              <w:rPr>
                <w:rFonts w:hint="eastAsia"/>
              </w:rPr>
              <w:t>有・無</w:t>
            </w:r>
          </w:p>
        </w:tc>
        <w:tc>
          <w:tcPr>
            <w:tcW w:w="1893" w:type="dxa"/>
            <w:vAlign w:val="center"/>
          </w:tcPr>
          <w:p w:rsidR="00AD4C31" w:rsidRPr="006A34C0" w:rsidRDefault="00AD4C31" w:rsidP="00AD4C31">
            <w:pPr>
              <w:pStyle w:val="a3"/>
              <w:spacing w:line="240" w:lineRule="atLeast"/>
              <w:jc w:val="center"/>
            </w:pPr>
            <w:r w:rsidRPr="00AD4C31">
              <w:rPr>
                <w:rFonts w:hint="eastAsia"/>
                <w:bCs/>
                <w:spacing w:val="15"/>
                <w:kern w:val="0"/>
                <w:fitText w:val="1470" w:id="1394903810"/>
              </w:rPr>
              <w:t>臭気発生作</w:t>
            </w:r>
            <w:r w:rsidRPr="00AD4C31">
              <w:rPr>
                <w:rFonts w:hint="eastAsia"/>
                <w:bCs/>
                <w:spacing w:val="30"/>
                <w:kern w:val="0"/>
                <w:fitText w:val="1470" w:id="1394903810"/>
              </w:rPr>
              <w:t>業</w:t>
            </w:r>
          </w:p>
        </w:tc>
        <w:tc>
          <w:tcPr>
            <w:tcW w:w="1005" w:type="dxa"/>
            <w:vAlign w:val="center"/>
          </w:tcPr>
          <w:p w:rsidR="00AD4C31" w:rsidRPr="006A34C0" w:rsidRDefault="00AD4C31" w:rsidP="00AD4C31">
            <w:pPr>
              <w:pStyle w:val="a3"/>
              <w:spacing w:line="240" w:lineRule="atLeast"/>
              <w:jc w:val="center"/>
            </w:pPr>
            <w:r>
              <w:rPr>
                <w:rFonts w:hint="eastAsia"/>
                <w:noProof/>
                <w:sz w:val="20"/>
              </w:rPr>
              <mc:AlternateContent>
                <mc:Choice Requires="wps">
                  <w:drawing>
                    <wp:anchor distT="0" distB="0" distL="114300" distR="114300" simplePos="0" relativeHeight="251716608" behindDoc="0" locked="0" layoutInCell="1" allowOverlap="1" wp14:anchorId="2E64E3DB" wp14:editId="6F860480">
                      <wp:simplePos x="0" y="0"/>
                      <wp:positionH relativeFrom="column">
                        <wp:posOffset>296545</wp:posOffset>
                      </wp:positionH>
                      <wp:positionV relativeFrom="paragraph">
                        <wp:posOffset>163830</wp:posOffset>
                      </wp:positionV>
                      <wp:extent cx="250825" cy="246380"/>
                      <wp:effectExtent l="0" t="0" r="15875" b="20320"/>
                      <wp:wrapNone/>
                      <wp:docPr id="55" name="円/楕円 55"/>
                      <wp:cNvGraphicFramePr/>
                      <a:graphic xmlns:a="http://schemas.openxmlformats.org/drawingml/2006/main">
                        <a:graphicData uri="http://schemas.microsoft.com/office/word/2010/wordprocessingShape">
                          <wps:wsp>
                            <wps:cNvSpPr/>
                            <wps:spPr>
                              <a:xfrm>
                                <a:off x="0" y="0"/>
                                <a:ext cx="250825" cy="2463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34CAF" id="円/楕円 55" o:spid="_x0000_s1026" style="position:absolute;left:0;text-align:left;margin-left:23.35pt;margin-top:12.9pt;width:19.75pt;height:1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" filled="f" strokecolor="red"/>
                  </w:pict>
                </mc:Fallback>
              </mc:AlternateContent>
            </w:r>
            <w:r w:rsidRPr="006A34C0">
              <w:rPr>
                <w:rFonts w:hint="eastAsia"/>
              </w:rPr>
              <w:t>有・無</w:t>
            </w:r>
          </w:p>
        </w:tc>
      </w:tr>
      <w:tr w:rsidR="00AD4C31" w:rsidRPr="006A34C0" w:rsidTr="00AD4C31">
        <w:trPr>
          <w:cantSplit/>
        </w:trPr>
        <w:tc>
          <w:tcPr>
            <w:tcW w:w="1759" w:type="dxa"/>
            <w:vAlign w:val="center"/>
          </w:tcPr>
          <w:p w:rsidR="00AD4C31" w:rsidRPr="006A34C0" w:rsidRDefault="00AD4C31" w:rsidP="00AD4C31">
            <w:pPr>
              <w:pStyle w:val="a3"/>
              <w:spacing w:line="240" w:lineRule="atLeast"/>
              <w:jc w:val="center"/>
            </w:pPr>
            <w:r w:rsidRPr="006A34C0">
              <w:rPr>
                <w:rFonts w:hint="eastAsia"/>
              </w:rPr>
              <w:t>特殊物品搬出入</w:t>
            </w:r>
          </w:p>
        </w:tc>
        <w:tc>
          <w:tcPr>
            <w:tcW w:w="1133" w:type="dxa"/>
            <w:vAlign w:val="center"/>
          </w:tcPr>
          <w:p w:rsidR="00AD4C31" w:rsidRPr="006A34C0" w:rsidRDefault="00AD4C31" w:rsidP="00AD4C31">
            <w:pPr>
              <w:pStyle w:val="a3"/>
              <w:spacing w:line="240" w:lineRule="atLeast"/>
              <w:jc w:val="center"/>
            </w:pPr>
            <w:r>
              <w:rPr>
                <w:rFonts w:hint="eastAsia"/>
                <w:noProof/>
                <w:sz w:val="20"/>
              </w:rPr>
              <mc:AlternateContent>
                <mc:Choice Requires="wps">
                  <w:drawing>
                    <wp:anchor distT="0" distB="0" distL="114300" distR="114300" simplePos="0" relativeHeight="251708416" behindDoc="0" locked="0" layoutInCell="1" allowOverlap="1" wp14:anchorId="03678855" wp14:editId="35E5D2A9">
                      <wp:simplePos x="0" y="0"/>
                      <wp:positionH relativeFrom="column">
                        <wp:posOffset>395605</wp:posOffset>
                      </wp:positionH>
                      <wp:positionV relativeFrom="paragraph">
                        <wp:posOffset>-5080</wp:posOffset>
                      </wp:positionV>
                      <wp:extent cx="238760" cy="233680"/>
                      <wp:effectExtent l="0" t="0" r="27940" b="13970"/>
                      <wp:wrapNone/>
                      <wp:docPr id="46" name="円/楕円 46"/>
                      <wp:cNvGraphicFramePr/>
                      <a:graphic xmlns:a="http://schemas.openxmlformats.org/drawingml/2006/main">
                        <a:graphicData uri="http://schemas.microsoft.com/office/word/2010/wordprocessingShape">
                          <wps:wsp>
                            <wps:cNvSpPr/>
                            <wps:spPr>
                              <a:xfrm>
                                <a:off x="0" y="0"/>
                                <a:ext cx="238760" cy="23368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A918DB" id="円/楕円 46" o:spid="_x0000_s1026" style="position:absolute;left:0;text-align:left;margin-left:31.15pt;margin-top:-.4pt;width:18.8pt;height:1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" filled="f" strokecolor="red"/>
                  </w:pict>
                </mc:Fallback>
              </mc:AlternateContent>
            </w:r>
            <w:r w:rsidRPr="006A34C0">
              <w:rPr>
                <w:rFonts w:hint="eastAsia"/>
              </w:rPr>
              <w:t>有・無</w:t>
            </w:r>
          </w:p>
        </w:tc>
        <w:tc>
          <w:tcPr>
            <w:tcW w:w="2334" w:type="dxa"/>
            <w:vAlign w:val="center"/>
          </w:tcPr>
          <w:p w:rsidR="00AD4C31" w:rsidRPr="006A34C0" w:rsidRDefault="00AD4C31" w:rsidP="00AD4C31">
            <w:pPr>
              <w:pStyle w:val="a3"/>
              <w:spacing w:line="240" w:lineRule="atLeast"/>
              <w:jc w:val="center"/>
            </w:pPr>
            <w:r w:rsidRPr="00AD4C31">
              <w:rPr>
                <w:rFonts w:hint="eastAsia"/>
                <w:bCs/>
                <w:spacing w:val="15"/>
                <w:kern w:val="0"/>
                <w:fitText w:val="1890" w:id="1394903811"/>
              </w:rPr>
              <w:t>共用部の養生設</w:t>
            </w:r>
            <w:r w:rsidRPr="00AD4C31">
              <w:rPr>
                <w:rFonts w:hint="eastAsia"/>
                <w:bCs/>
                <w:kern w:val="0"/>
                <w:fitText w:val="1890" w:id="1394903811"/>
              </w:rPr>
              <w:t>置</w:t>
            </w:r>
          </w:p>
        </w:tc>
        <w:tc>
          <w:tcPr>
            <w:tcW w:w="948" w:type="dxa"/>
            <w:vAlign w:val="center"/>
          </w:tcPr>
          <w:p w:rsidR="00AD4C31" w:rsidRPr="006A34C0" w:rsidRDefault="00BA6941" w:rsidP="00AD4C31">
            <w:pPr>
              <w:pStyle w:val="a3"/>
              <w:spacing w:line="240" w:lineRule="atLeast"/>
              <w:jc w:val="center"/>
            </w:pPr>
            <w:r w:rsidRPr="00873920">
              <w:rPr>
                <w:rFonts w:hint="eastAsia"/>
                <w:noProof/>
              </w:rPr>
              <mc:AlternateContent>
                <mc:Choice Requires="wps">
                  <w:drawing>
                    <wp:anchor distT="0" distB="0" distL="114300" distR="114300" simplePos="0" relativeHeight="251738112" behindDoc="0" locked="0" layoutInCell="1" allowOverlap="1" wp14:anchorId="4CCF768F" wp14:editId="4E042BA2">
                      <wp:simplePos x="0" y="0"/>
                      <wp:positionH relativeFrom="column">
                        <wp:posOffset>300355</wp:posOffset>
                      </wp:positionH>
                      <wp:positionV relativeFrom="paragraph">
                        <wp:posOffset>163195</wp:posOffset>
                      </wp:positionV>
                      <wp:extent cx="1973580" cy="649605"/>
                      <wp:effectExtent l="0" t="247650" r="26670" b="17145"/>
                      <wp:wrapNone/>
                      <wp:docPr id="78" name="四角形吹き出し 78"/>
                      <wp:cNvGraphicFramePr/>
                      <a:graphic xmlns:a="http://schemas.openxmlformats.org/drawingml/2006/main">
                        <a:graphicData uri="http://schemas.microsoft.com/office/word/2010/wordprocessingShape">
                          <wps:wsp>
                            <wps:cNvSpPr/>
                            <wps:spPr>
                              <a:xfrm>
                                <a:off x="4399808" y="4791694"/>
                                <a:ext cx="1973580" cy="649605"/>
                              </a:xfrm>
                              <a:prstGeom prst="wedgeRectCallout">
                                <a:avLst>
                                  <a:gd name="adj1" fmla="val 21250"/>
                                  <a:gd name="adj2" fmla="val -85961"/>
                                </a:avLst>
                              </a:prstGeom>
                              <a:solidFill>
                                <a:sysClr val="window" lastClr="FFFFFF"/>
                              </a:solidFill>
                              <a:ln w="25400" cap="flat" cmpd="sng" algn="ctr">
                                <a:solidFill>
                                  <a:srgbClr val="F79646"/>
                                </a:solidFill>
                                <a:prstDash val="solid"/>
                              </a:ln>
                              <a:effectLst/>
                            </wps:spPr>
                            <wps:txbx>
                              <w:txbxContent>
                                <w:p w:rsidR="004457CA" w:rsidRPr="00A863FA" w:rsidRDefault="004457CA" w:rsidP="0087392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F768F" id="四角形吹き出し 78" o:spid="_x0000_s1037" type="#_x0000_t61" style="position:absolute;left:0;text-align:left;margin-left:23.65pt;margin-top:12.85pt;width:155.4pt;height:51.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" adj="15390,-7768" fillcolor="window" strokecolor="#f79646" strokeweight="2pt">
                      <v:textbox>
                        <w:txbxContent>
                          <w:p w:rsidR="004457CA" w:rsidRPr="00A863FA" w:rsidRDefault="004457CA" w:rsidP="00873920">
                            <w:pPr>
                              <w:jc w:val="left"/>
                            </w:pPr>
                          </w:p>
                        </w:txbxContent>
                      </v:textbox>
                    </v:shape>
                  </w:pict>
                </mc:Fallback>
              </mc:AlternateContent>
            </w:r>
            <w:r w:rsidRPr="00873920">
              <w:rPr>
                <w:rFonts w:hint="eastAsia"/>
                <w:noProof/>
              </w:rPr>
              <mc:AlternateContent>
                <mc:Choice Requires="wps">
                  <w:drawing>
                    <wp:anchor distT="0" distB="0" distL="114300" distR="114300" simplePos="0" relativeHeight="251739136" behindDoc="0" locked="0" layoutInCell="1" allowOverlap="1" wp14:anchorId="110ABDF8" wp14:editId="64269DF2">
                      <wp:simplePos x="0" y="0"/>
                      <wp:positionH relativeFrom="column">
                        <wp:posOffset>300355</wp:posOffset>
                      </wp:positionH>
                      <wp:positionV relativeFrom="paragraph">
                        <wp:posOffset>163195</wp:posOffset>
                      </wp:positionV>
                      <wp:extent cx="1973580" cy="649605"/>
                      <wp:effectExtent l="361950" t="209550" r="26670" b="17145"/>
                      <wp:wrapNone/>
                      <wp:docPr id="79" name="四角形吹き出し 79"/>
                      <wp:cNvGraphicFramePr/>
                      <a:graphic xmlns:a="http://schemas.openxmlformats.org/drawingml/2006/main">
                        <a:graphicData uri="http://schemas.microsoft.com/office/word/2010/wordprocessingShape">
                          <wps:wsp>
                            <wps:cNvSpPr/>
                            <wps:spPr>
                              <a:xfrm>
                                <a:off x="4399808" y="4791694"/>
                                <a:ext cx="1973580" cy="649605"/>
                              </a:xfrm>
                              <a:prstGeom prst="wedgeRectCallout">
                                <a:avLst>
                                  <a:gd name="adj1" fmla="val -68054"/>
                                  <a:gd name="adj2" fmla="val -82008"/>
                                </a:avLst>
                              </a:prstGeom>
                              <a:solidFill>
                                <a:sysClr val="window" lastClr="FFFFFF"/>
                              </a:solidFill>
                              <a:ln w="25400" cap="flat" cmpd="sng" algn="ctr">
                                <a:solidFill>
                                  <a:srgbClr val="F79646"/>
                                </a:solidFill>
                                <a:prstDash val="solid"/>
                              </a:ln>
                              <a:effectLst/>
                            </wps:spPr>
                            <wps:txbx>
                              <w:txbxContent>
                                <w:p w:rsidR="004457CA" w:rsidRPr="00A863FA" w:rsidRDefault="004457CA" w:rsidP="00873920">
                                  <w:pPr>
                                    <w:jc w:val="left"/>
                                  </w:pPr>
                                  <w:r>
                                    <w:rPr>
                                      <w:rFonts w:hint="eastAsia"/>
                                      <w:sz w:val="18"/>
                                      <w:szCs w:val="18"/>
                                    </w:rPr>
                                    <w:t>「有」の場合は、近隣、周辺施設等との調整が必要なため、統括管理者と事前打合せが必要です。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ABDF8" id="四角形吹き出し 79" o:spid="_x0000_s1038" type="#_x0000_t61" style="position:absolute;left:0;text-align:left;margin-left:23.65pt;margin-top:12.85pt;width:155.4pt;height:51.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" adj="-3900,-6914" fillcolor="window" strokecolor="#f79646" strokeweight="2pt">
                      <v:textbox>
                        <w:txbxContent>
                          <w:p w:rsidR="004457CA" w:rsidRPr="00A863FA" w:rsidRDefault="004457CA" w:rsidP="00873920">
                            <w:pPr>
                              <w:jc w:val="left"/>
                            </w:pPr>
                            <w:r>
                              <w:rPr>
                                <w:rFonts w:hint="eastAsia"/>
                                <w:sz w:val="18"/>
                                <w:szCs w:val="18"/>
                              </w:rPr>
                              <w:t>「有」の場合は、近隣、周辺施設等との調整が必要なため、統括管理者と事前打合せが必要です。</w:t>
                            </w:r>
                          </w:p>
                        </w:txbxContent>
                      </v:textbox>
                    </v:shape>
                  </w:pict>
                </mc:Fallback>
              </mc:AlternateContent>
            </w:r>
            <w:r w:rsidR="00AD4C31" w:rsidRPr="006A34C0">
              <w:rPr>
                <w:rFonts w:hint="eastAsia"/>
              </w:rPr>
              <w:t>有・無</w:t>
            </w:r>
          </w:p>
        </w:tc>
        <w:tc>
          <w:tcPr>
            <w:tcW w:w="1893" w:type="dxa"/>
            <w:vAlign w:val="center"/>
          </w:tcPr>
          <w:p w:rsidR="00AD4C31" w:rsidRPr="006A34C0" w:rsidRDefault="00AD4C31" w:rsidP="00AD4C31">
            <w:pPr>
              <w:pStyle w:val="a3"/>
              <w:spacing w:line="240" w:lineRule="atLeast"/>
              <w:jc w:val="center"/>
            </w:pPr>
            <w:r w:rsidRPr="006A34C0">
              <w:rPr>
                <w:rFonts w:hint="eastAsia"/>
              </w:rPr>
              <w:t>営業時間内作業</w:t>
            </w:r>
          </w:p>
        </w:tc>
        <w:tc>
          <w:tcPr>
            <w:tcW w:w="1005" w:type="dxa"/>
            <w:vAlign w:val="center"/>
          </w:tcPr>
          <w:p w:rsidR="00AD4C31" w:rsidRPr="006A34C0" w:rsidRDefault="00AD4C31" w:rsidP="00AD4C31">
            <w:pPr>
              <w:pStyle w:val="a3"/>
              <w:spacing w:line="240" w:lineRule="atLeast"/>
              <w:jc w:val="center"/>
            </w:pPr>
            <w:r w:rsidRPr="006A34C0">
              <w:rPr>
                <w:rFonts w:hint="eastAsia"/>
              </w:rPr>
              <w:t>有・無</w:t>
            </w:r>
          </w:p>
        </w:tc>
      </w:tr>
      <w:tr w:rsidR="00AD4C31" w:rsidRPr="006A34C0" w:rsidTr="00AD4C31">
        <w:trPr>
          <w:cantSplit/>
          <w:trHeight w:val="405"/>
        </w:trPr>
        <w:tc>
          <w:tcPr>
            <w:tcW w:w="1759" w:type="dxa"/>
            <w:vAlign w:val="center"/>
          </w:tcPr>
          <w:p w:rsidR="00AD4C31" w:rsidRPr="006A34C0" w:rsidRDefault="00AD4C31" w:rsidP="00AD4C31">
            <w:pPr>
              <w:pStyle w:val="a3"/>
              <w:spacing w:line="240" w:lineRule="atLeast"/>
              <w:jc w:val="center"/>
            </w:pPr>
            <w:r w:rsidRPr="006A34C0">
              <w:rPr>
                <w:rFonts w:hint="eastAsia"/>
              </w:rPr>
              <w:t>施　工　会　社</w:t>
            </w:r>
          </w:p>
        </w:tc>
        <w:tc>
          <w:tcPr>
            <w:tcW w:w="7313" w:type="dxa"/>
            <w:gridSpan w:val="5"/>
            <w:vAlign w:val="center"/>
          </w:tcPr>
          <w:p w:rsidR="00AD4C31" w:rsidRPr="006A34C0" w:rsidRDefault="00AD4C31" w:rsidP="00AD4C31">
            <w:pPr>
              <w:pStyle w:val="a3"/>
              <w:spacing w:line="240" w:lineRule="atLeast"/>
            </w:pPr>
            <w:r>
              <w:rPr>
                <w:rFonts w:hint="eastAsia"/>
              </w:rPr>
              <w:t>㈱葵</w:t>
            </w:r>
            <w:r w:rsidR="003855D4">
              <w:rPr>
                <w:rFonts w:hint="eastAsia"/>
              </w:rPr>
              <w:t>○○</w:t>
            </w:r>
            <w:r>
              <w:rPr>
                <w:rFonts w:hint="eastAsia"/>
              </w:rPr>
              <w:t>工務店</w:t>
            </w:r>
          </w:p>
        </w:tc>
      </w:tr>
      <w:tr w:rsidR="00AD4C31" w:rsidRPr="006A34C0" w:rsidTr="00AD4C31">
        <w:trPr>
          <w:cantSplit/>
          <w:trHeight w:val="405"/>
        </w:trPr>
        <w:tc>
          <w:tcPr>
            <w:tcW w:w="1759" w:type="dxa"/>
            <w:vAlign w:val="center"/>
          </w:tcPr>
          <w:p w:rsidR="00AD4C31" w:rsidRPr="006A34C0" w:rsidRDefault="00AD4C31" w:rsidP="00AD4C31">
            <w:pPr>
              <w:pStyle w:val="a3"/>
              <w:spacing w:line="240" w:lineRule="atLeast"/>
              <w:jc w:val="center"/>
            </w:pPr>
            <w:r w:rsidRPr="006A34C0">
              <w:rPr>
                <w:rFonts w:hint="eastAsia"/>
              </w:rPr>
              <w:t>工</w:t>
            </w:r>
            <w:r w:rsidRPr="006A34C0">
              <w:rPr>
                <w:rFonts w:hint="eastAsia"/>
              </w:rPr>
              <w:t xml:space="preserve"> </w:t>
            </w:r>
            <w:r w:rsidRPr="006A34C0">
              <w:rPr>
                <w:rFonts w:hint="eastAsia"/>
              </w:rPr>
              <w:t>事</w:t>
            </w:r>
            <w:r w:rsidRPr="006A34C0">
              <w:rPr>
                <w:rFonts w:hint="eastAsia"/>
              </w:rPr>
              <w:t xml:space="preserve"> </w:t>
            </w:r>
            <w:r w:rsidRPr="006A34C0">
              <w:rPr>
                <w:rFonts w:hint="eastAsia"/>
              </w:rPr>
              <w:t>責</w:t>
            </w:r>
            <w:r w:rsidRPr="006A34C0">
              <w:rPr>
                <w:rFonts w:hint="eastAsia"/>
              </w:rPr>
              <w:t xml:space="preserve"> </w:t>
            </w:r>
            <w:r w:rsidRPr="006A34C0">
              <w:rPr>
                <w:rFonts w:hint="eastAsia"/>
              </w:rPr>
              <w:t>任</w:t>
            </w:r>
            <w:r w:rsidRPr="006A34C0">
              <w:rPr>
                <w:rFonts w:hint="eastAsia"/>
              </w:rPr>
              <w:t xml:space="preserve"> </w:t>
            </w:r>
            <w:r w:rsidRPr="006A34C0">
              <w:rPr>
                <w:rFonts w:hint="eastAsia"/>
              </w:rPr>
              <w:t>者</w:t>
            </w:r>
          </w:p>
        </w:tc>
        <w:tc>
          <w:tcPr>
            <w:tcW w:w="3467" w:type="dxa"/>
            <w:gridSpan w:val="2"/>
            <w:vAlign w:val="center"/>
          </w:tcPr>
          <w:p w:rsidR="00AD4C31" w:rsidRPr="006A34C0" w:rsidRDefault="00AD4C31" w:rsidP="00AD4C31">
            <w:pPr>
              <w:pStyle w:val="a3"/>
              <w:spacing w:line="240" w:lineRule="atLeast"/>
            </w:pPr>
            <w:r w:rsidRPr="006A34C0">
              <w:rPr>
                <w:rFonts w:hint="eastAsia"/>
              </w:rPr>
              <w:t>氏名</w:t>
            </w:r>
            <w:r>
              <w:rPr>
                <w:rFonts w:hint="eastAsia"/>
              </w:rPr>
              <w:t xml:space="preserve">　　斉藤　一二三</w:t>
            </w:r>
          </w:p>
        </w:tc>
        <w:tc>
          <w:tcPr>
            <w:tcW w:w="3846" w:type="dxa"/>
            <w:gridSpan w:val="3"/>
            <w:vAlign w:val="center"/>
          </w:tcPr>
          <w:p w:rsidR="00AD4C31" w:rsidRPr="006A34C0" w:rsidRDefault="00AD4C31" w:rsidP="00AD4C31">
            <w:pPr>
              <w:pStyle w:val="a3"/>
              <w:spacing w:line="240" w:lineRule="atLeast"/>
            </w:pPr>
            <w:r w:rsidRPr="006A34C0">
              <w:rPr>
                <w:rFonts w:hint="eastAsia"/>
              </w:rPr>
              <w:t>電話番号</w:t>
            </w:r>
            <w:r>
              <w:rPr>
                <w:rFonts w:hint="eastAsia"/>
              </w:rPr>
              <w:t xml:space="preserve">　　</w:t>
            </w:r>
            <w:r>
              <w:rPr>
                <w:rFonts w:hint="eastAsia"/>
              </w:rPr>
              <w:t>054-321-098</w:t>
            </w:r>
            <w:r w:rsidR="003855D4">
              <w:rPr>
                <w:rFonts w:hint="eastAsia"/>
              </w:rPr>
              <w:t>×</w:t>
            </w:r>
          </w:p>
        </w:tc>
      </w:tr>
      <w:tr w:rsidR="00AD4C31" w:rsidRPr="006A34C0" w:rsidTr="00AD4C31">
        <w:trPr>
          <w:cantSplit/>
          <w:trHeight w:val="405"/>
        </w:trPr>
        <w:tc>
          <w:tcPr>
            <w:tcW w:w="1759" w:type="dxa"/>
            <w:vAlign w:val="center"/>
          </w:tcPr>
          <w:p w:rsidR="00AD4C31" w:rsidRPr="006A34C0" w:rsidRDefault="00AD4C31" w:rsidP="00AD4C31">
            <w:pPr>
              <w:pStyle w:val="a3"/>
              <w:spacing w:line="240" w:lineRule="atLeast"/>
              <w:jc w:val="center"/>
            </w:pPr>
            <w:r w:rsidRPr="006A34C0">
              <w:rPr>
                <w:rFonts w:hint="eastAsia"/>
              </w:rPr>
              <w:t>現</w:t>
            </w:r>
            <w:r w:rsidRPr="006A34C0">
              <w:rPr>
                <w:rFonts w:hint="eastAsia"/>
              </w:rPr>
              <w:t xml:space="preserve"> </w:t>
            </w:r>
            <w:r w:rsidRPr="006A34C0">
              <w:rPr>
                <w:rFonts w:hint="eastAsia"/>
              </w:rPr>
              <w:t>場</w:t>
            </w:r>
            <w:r w:rsidRPr="006A34C0">
              <w:rPr>
                <w:rFonts w:hint="eastAsia"/>
              </w:rPr>
              <w:t xml:space="preserve"> </w:t>
            </w:r>
            <w:r w:rsidRPr="006A34C0">
              <w:rPr>
                <w:rFonts w:hint="eastAsia"/>
              </w:rPr>
              <w:t>責</w:t>
            </w:r>
            <w:r w:rsidRPr="006A34C0">
              <w:rPr>
                <w:rFonts w:hint="eastAsia"/>
              </w:rPr>
              <w:t xml:space="preserve"> </w:t>
            </w:r>
            <w:r w:rsidRPr="006A34C0">
              <w:rPr>
                <w:rFonts w:hint="eastAsia"/>
              </w:rPr>
              <w:t>任</w:t>
            </w:r>
            <w:r w:rsidRPr="006A34C0">
              <w:rPr>
                <w:rFonts w:hint="eastAsia"/>
              </w:rPr>
              <w:t xml:space="preserve"> </w:t>
            </w:r>
            <w:r w:rsidRPr="006A34C0">
              <w:rPr>
                <w:rFonts w:hint="eastAsia"/>
              </w:rPr>
              <w:t>者</w:t>
            </w:r>
          </w:p>
        </w:tc>
        <w:tc>
          <w:tcPr>
            <w:tcW w:w="3467" w:type="dxa"/>
            <w:gridSpan w:val="2"/>
            <w:vAlign w:val="center"/>
          </w:tcPr>
          <w:p w:rsidR="00AD4C31" w:rsidRPr="006A34C0" w:rsidRDefault="00AD4C31" w:rsidP="00AD4C31">
            <w:pPr>
              <w:pStyle w:val="a3"/>
              <w:spacing w:line="240" w:lineRule="atLeast"/>
            </w:pPr>
            <w:r w:rsidRPr="006A34C0">
              <w:rPr>
                <w:rFonts w:hint="eastAsia"/>
              </w:rPr>
              <w:t>氏名</w:t>
            </w:r>
            <w:r>
              <w:rPr>
                <w:rFonts w:hint="eastAsia"/>
              </w:rPr>
              <w:t xml:space="preserve">　　斉藤　一二三</w:t>
            </w:r>
          </w:p>
        </w:tc>
        <w:tc>
          <w:tcPr>
            <w:tcW w:w="3846" w:type="dxa"/>
            <w:gridSpan w:val="3"/>
            <w:vAlign w:val="center"/>
          </w:tcPr>
          <w:p w:rsidR="00AD4C31" w:rsidRPr="006A34C0" w:rsidRDefault="00AD4C31" w:rsidP="00AD4C31">
            <w:pPr>
              <w:pStyle w:val="a3"/>
              <w:spacing w:line="240" w:lineRule="atLeast"/>
            </w:pPr>
            <w:r w:rsidRPr="006A34C0">
              <w:rPr>
                <w:rFonts w:hint="eastAsia"/>
              </w:rPr>
              <w:t>携帯電話</w:t>
            </w:r>
            <w:r>
              <w:rPr>
                <w:rFonts w:hint="eastAsia"/>
              </w:rPr>
              <w:t xml:space="preserve">　　</w:t>
            </w:r>
            <w:r>
              <w:rPr>
                <w:rFonts w:hint="eastAsia"/>
              </w:rPr>
              <w:t>090-3333-444</w:t>
            </w:r>
            <w:r w:rsidR="003855D4">
              <w:rPr>
                <w:rFonts w:hint="eastAsia"/>
              </w:rPr>
              <w:t>×</w:t>
            </w:r>
          </w:p>
        </w:tc>
      </w:tr>
    </w:tbl>
    <w:p w:rsidR="00AD4C31" w:rsidRDefault="00AD4C31" w:rsidP="00AD4C31">
      <w:pPr>
        <w:pStyle w:val="a3"/>
        <w:spacing w:line="240" w:lineRule="atLeast"/>
        <w:rPr>
          <w:bCs/>
          <w:sz w:val="16"/>
        </w:rPr>
      </w:pPr>
    </w:p>
    <w:p w:rsidR="00AD4C31" w:rsidRDefault="00AD4C31" w:rsidP="00AD4C31">
      <w:pPr>
        <w:pStyle w:val="a3"/>
        <w:tabs>
          <w:tab w:val="clear" w:pos="4252"/>
          <w:tab w:val="clear" w:pos="8504"/>
        </w:tabs>
        <w:spacing w:line="240" w:lineRule="atLeast"/>
        <w:rPr>
          <w:bCs/>
        </w:rPr>
      </w:pPr>
      <w:r>
        <w:rPr>
          <w:rFonts w:hint="eastAsia"/>
          <w:bCs/>
        </w:rPr>
        <w:t>下</w:t>
      </w:r>
      <w:r w:rsidRPr="006A34C0">
        <w:rPr>
          <w:rFonts w:hint="eastAsia"/>
          <w:bCs/>
        </w:rPr>
        <w:t>記遵守事項が守られなかった場合、作業中止の勧告を受けても異存ありません。</w:t>
      </w:r>
    </w:p>
    <w:p w:rsidR="00AD4C31" w:rsidRPr="006A34C0" w:rsidRDefault="00AD4C31" w:rsidP="00AD4C31">
      <w:pPr>
        <w:pStyle w:val="a3"/>
        <w:tabs>
          <w:tab w:val="clear" w:pos="4252"/>
          <w:tab w:val="clear" w:pos="8504"/>
          <w:tab w:val="left" w:pos="8665"/>
        </w:tabs>
        <w:spacing w:line="240" w:lineRule="atLeast"/>
        <w:rPr>
          <w:bCs/>
        </w:rPr>
      </w:pPr>
      <w:r>
        <w:rPr>
          <w:rFonts w:hint="eastAsia"/>
          <w:bCs/>
          <w:noProof/>
          <w:sz w:val="16"/>
        </w:rPr>
        <mc:AlternateContent>
          <mc:Choice Requires="wps">
            <w:drawing>
              <wp:anchor distT="0" distB="0" distL="114300" distR="114300" simplePos="0" relativeHeight="251717632" behindDoc="0" locked="0" layoutInCell="1" allowOverlap="1" wp14:anchorId="3886385D" wp14:editId="102D0D66">
                <wp:simplePos x="0" y="0"/>
                <wp:positionH relativeFrom="column">
                  <wp:posOffset>5396865</wp:posOffset>
                </wp:positionH>
                <wp:positionV relativeFrom="paragraph">
                  <wp:posOffset>67945</wp:posOffset>
                </wp:positionV>
                <wp:extent cx="346075" cy="388620"/>
                <wp:effectExtent l="0" t="0" r="15875" b="11430"/>
                <wp:wrapNone/>
                <wp:docPr id="57" name="円/楕円 57"/>
                <wp:cNvGraphicFramePr/>
                <a:graphic xmlns:a="http://schemas.openxmlformats.org/drawingml/2006/main">
                  <a:graphicData uri="http://schemas.microsoft.com/office/word/2010/wordprocessingShape">
                    <wps:wsp>
                      <wps:cNvSpPr/>
                      <wps:spPr>
                        <a:xfrm>
                          <a:off x="0" y="0"/>
                          <a:ext cx="346075" cy="38862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52039" id="円/楕円 57" o:spid="_x0000_s1026" style="position:absolute;left:0;text-align:left;margin-left:424.95pt;margin-top:5.35pt;width:27.25pt;height:3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" filled="f" strokecolor="red"/>
            </w:pict>
          </mc:Fallback>
        </mc:AlternateContent>
      </w:r>
      <w:r>
        <w:rPr>
          <w:bCs/>
        </w:rPr>
        <w:tab/>
      </w:r>
    </w:p>
    <w:p w:rsidR="00AD4C31" w:rsidRPr="006A34C0" w:rsidRDefault="00AD4C31" w:rsidP="004274CE">
      <w:pPr>
        <w:pStyle w:val="a3"/>
        <w:tabs>
          <w:tab w:val="clear" w:pos="4252"/>
          <w:tab w:val="clear" w:pos="8504"/>
        </w:tabs>
        <w:spacing w:line="240" w:lineRule="atLeast"/>
        <w:ind w:leftChars="2011" w:left="4802" w:hangingChars="390" w:hanging="780"/>
        <w:rPr>
          <w:bCs/>
        </w:rPr>
      </w:pPr>
      <w:r>
        <w:rPr>
          <w:noProof/>
        </w:rPr>
        <mc:AlternateContent>
          <mc:Choice Requires="wps">
            <w:drawing>
              <wp:anchor distT="0" distB="0" distL="114300" distR="114300" simplePos="0" relativeHeight="251718656" behindDoc="0" locked="0" layoutInCell="1" allowOverlap="1" wp14:anchorId="2B67ABB7" wp14:editId="43336505">
                <wp:simplePos x="0" y="0"/>
                <wp:positionH relativeFrom="column">
                  <wp:posOffset>5357247</wp:posOffset>
                </wp:positionH>
                <wp:positionV relativeFrom="paragraph">
                  <wp:posOffset>4971</wp:posOffset>
                </wp:positionV>
                <wp:extent cx="386080" cy="38492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86080" cy="384920"/>
                        </a:xfrm>
                        <a:prstGeom prst="rect">
                          <a:avLst/>
                        </a:prstGeom>
                        <a:noFill/>
                        <a:ln>
                          <a:noFill/>
                        </a:ln>
                        <a:effectLst/>
                      </wps:spPr>
                      <wps:txbx>
                        <w:txbxContent>
                          <w:p w:rsidR="004457CA" w:rsidRPr="007A08E1" w:rsidRDefault="004457CA" w:rsidP="00AD4C31">
                            <w:pPr>
                              <w:pStyle w:val="a3"/>
                              <w:tabs>
                                <w:tab w:val="left" w:pos="402"/>
                              </w:tabs>
                              <w:spacing w:line="240" w:lineRule="atLeast"/>
                              <w:rPr>
                                <w:b/>
                                <w:bCs/>
                                <w:color w:val="FF0000"/>
                                <w:sz w:val="18"/>
                                <w:szCs w:val="18"/>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7A08E1">
                              <w:rPr>
                                <w:rFonts w:hint="eastAsia"/>
                                <w:b/>
                                <w:bCs/>
                                <w:color w:val="FF0000"/>
                                <w:sz w:val="18"/>
                                <w:szCs w:val="18"/>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斉藤</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7ABB7" id="_x0000_t202" coordsize="21600,21600" o:spt="202" path="m,l,21600r21600,l21600,xe">
                <v:stroke joinstyle="miter"/>
                <v:path gradientshapeok="t" o:connecttype="rect"/>
              </v:shapetype>
              <v:shape id="テキスト ボックス 58" o:spid="_x0000_s1039" type="#_x0000_t202" style="position:absolute;left:0;text-align:left;margin-left:421.85pt;margin-top:.4pt;width:30.4pt;height:30.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" filled="f" stroked="f">
                <v:textbox style="layout-flow:vertical-ideographic" inset="5.85pt,.7pt,5.85pt,.7pt">
                  <w:txbxContent>
                    <w:p w:rsidR="004457CA" w:rsidRPr="007A08E1" w:rsidRDefault="004457CA" w:rsidP="00AD4C31">
                      <w:pPr>
                        <w:pStyle w:val="a3"/>
                        <w:tabs>
                          <w:tab w:val="left" w:pos="402"/>
                        </w:tabs>
                        <w:spacing w:line="240" w:lineRule="atLeast"/>
                        <w:rPr>
                          <w:b/>
                          <w:bCs/>
                          <w:color w:val="FF0000"/>
                          <w:sz w:val="18"/>
                          <w:szCs w:val="18"/>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7A08E1">
                        <w:rPr>
                          <w:rFonts w:hint="eastAsia"/>
                          <w:b/>
                          <w:bCs/>
                          <w:color w:val="FF0000"/>
                          <w:sz w:val="18"/>
                          <w:szCs w:val="18"/>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斉藤</w:t>
                      </w:r>
                    </w:p>
                  </w:txbxContent>
                </v:textbox>
              </v:shape>
            </w:pict>
          </mc:Fallback>
        </mc:AlternateContent>
      </w:r>
      <w:r>
        <w:rPr>
          <w:rFonts w:hint="eastAsia"/>
          <w:kern w:val="0"/>
          <w:u w:val="single"/>
        </w:rPr>
        <w:t>施工会社</w:t>
      </w:r>
      <w:r w:rsidRPr="006A34C0">
        <w:rPr>
          <w:rFonts w:hint="eastAsia"/>
          <w:kern w:val="0"/>
          <w:u w:val="single"/>
        </w:rPr>
        <w:t>現場責任者</w:t>
      </w:r>
      <w:r w:rsidRPr="006A34C0">
        <w:rPr>
          <w:rFonts w:hint="eastAsia"/>
          <w:u w:val="single"/>
        </w:rPr>
        <w:t xml:space="preserve">　　</w:t>
      </w:r>
      <w:r>
        <w:rPr>
          <w:rFonts w:hint="eastAsia"/>
          <w:u w:val="single"/>
        </w:rPr>
        <w:t>斉藤　一二三</w:t>
      </w:r>
      <w:r w:rsidRPr="006A34C0">
        <w:rPr>
          <w:rFonts w:hint="eastAsia"/>
          <w:u w:val="single"/>
        </w:rPr>
        <w:t xml:space="preserve">　　　　</w:t>
      </w:r>
      <w:r w:rsidRPr="006A34C0">
        <w:rPr>
          <w:u w:val="single"/>
        </w:rPr>
        <w:fldChar w:fldCharType="begin"/>
      </w:r>
      <w:r w:rsidRPr="006A34C0">
        <w:rPr>
          <w:u w:val="single"/>
        </w:rPr>
        <w:instrText xml:space="preserve"> </w:instrText>
      </w:r>
      <w:r w:rsidRPr="006A34C0">
        <w:rPr>
          <w:rFonts w:hint="eastAsia"/>
          <w:u w:val="single"/>
        </w:rPr>
        <w:instrText>eq \o\ac(</w:instrText>
      </w:r>
      <w:r w:rsidRPr="006A34C0">
        <w:rPr>
          <w:rFonts w:hint="eastAsia"/>
          <w:u w:val="single"/>
        </w:rPr>
        <w:instrText>○</w:instrText>
      </w:r>
      <w:r w:rsidRPr="006A34C0">
        <w:rPr>
          <w:rFonts w:hint="eastAsia"/>
          <w:u w:val="single"/>
        </w:rPr>
        <w:instrText>,</w:instrText>
      </w:r>
      <w:r w:rsidRPr="006A34C0">
        <w:rPr>
          <w:rFonts w:ascii="ＭＳ 明朝" w:hint="eastAsia"/>
          <w:position w:val="1"/>
          <w:sz w:val="14"/>
        </w:rPr>
        <w:instrText>印</w:instrText>
      </w:r>
      <w:r w:rsidRPr="006A34C0">
        <w:rPr>
          <w:rFonts w:hint="eastAsia"/>
          <w:u w:val="single"/>
        </w:rPr>
        <w:instrText>)</w:instrText>
      </w:r>
      <w:r w:rsidRPr="006A34C0">
        <w:rPr>
          <w:u w:val="single"/>
        </w:rPr>
        <w:fldChar w:fldCharType="end"/>
      </w:r>
    </w:p>
    <w:p w:rsidR="00AD4C31" w:rsidRPr="00011A9C" w:rsidRDefault="00AD4C31" w:rsidP="00AD4C31">
      <w:pPr>
        <w:pStyle w:val="a3"/>
        <w:spacing w:line="240" w:lineRule="atLeast"/>
        <w:rPr>
          <w:bCs/>
          <w:sz w:val="20"/>
          <w:szCs w:val="20"/>
        </w:rPr>
      </w:pPr>
      <w:r w:rsidRPr="00011A9C">
        <w:rPr>
          <w:rFonts w:hint="eastAsia"/>
          <w:bCs/>
          <w:sz w:val="20"/>
          <w:szCs w:val="20"/>
        </w:rPr>
        <w:t>【遵守事項】</w:t>
      </w:r>
    </w:p>
    <w:p w:rsidR="00AD4C31" w:rsidRPr="006A34C0" w:rsidRDefault="0064287E" w:rsidP="0064287E">
      <w:pPr>
        <w:pStyle w:val="a3"/>
        <w:numPr>
          <w:ilvl w:val="0"/>
          <w:numId w:val="36"/>
        </w:numPr>
        <w:tabs>
          <w:tab w:val="clear" w:pos="4252"/>
          <w:tab w:val="clear" w:pos="8504"/>
          <w:tab w:val="left" w:pos="402"/>
        </w:tabs>
        <w:spacing w:line="240" w:lineRule="atLeast"/>
        <w:ind w:hanging="1580"/>
        <w:rPr>
          <w:bCs/>
          <w:sz w:val="16"/>
        </w:rPr>
      </w:pPr>
      <w:r>
        <w:rPr>
          <w:rFonts w:hint="eastAsia"/>
          <w:bCs/>
          <w:sz w:val="16"/>
        </w:rPr>
        <w:t xml:space="preserve"> </w:t>
      </w:r>
      <w:r w:rsidR="00AD4C31" w:rsidRPr="006A34C0">
        <w:rPr>
          <w:rFonts w:hint="eastAsia"/>
          <w:bCs/>
          <w:sz w:val="16"/>
        </w:rPr>
        <w:t>作業は責任を持って行ない、搬出入による建物への損害を含め作業による一切の損害を補償いたします。</w:t>
      </w:r>
    </w:p>
    <w:p w:rsidR="00AD4C31" w:rsidRPr="006A34C0" w:rsidRDefault="0064287E" w:rsidP="0064287E">
      <w:pPr>
        <w:pStyle w:val="a3"/>
        <w:numPr>
          <w:ilvl w:val="0"/>
          <w:numId w:val="36"/>
        </w:numPr>
        <w:tabs>
          <w:tab w:val="clear" w:pos="4252"/>
          <w:tab w:val="clear" w:pos="8504"/>
          <w:tab w:val="left" w:pos="402"/>
        </w:tabs>
        <w:spacing w:line="240" w:lineRule="atLeast"/>
        <w:ind w:hanging="1580"/>
        <w:rPr>
          <w:bCs/>
          <w:sz w:val="16"/>
        </w:rPr>
      </w:pPr>
      <w:r>
        <w:rPr>
          <w:bCs/>
          <w:sz w:val="16"/>
        </w:rPr>
        <w:t xml:space="preserve"> </w:t>
      </w:r>
      <w:r w:rsidR="00AD4C31" w:rsidRPr="006A34C0">
        <w:rPr>
          <w:rFonts w:hint="eastAsia"/>
          <w:bCs/>
          <w:sz w:val="16"/>
        </w:rPr>
        <w:t>安全・風紀に注意し、他の入居者等に迷惑をかけません。</w:t>
      </w:r>
    </w:p>
    <w:p w:rsidR="00AD4C31" w:rsidRPr="006A34C0" w:rsidRDefault="0064287E" w:rsidP="0064287E">
      <w:pPr>
        <w:pStyle w:val="a3"/>
        <w:numPr>
          <w:ilvl w:val="0"/>
          <w:numId w:val="36"/>
        </w:numPr>
        <w:tabs>
          <w:tab w:val="clear" w:pos="4252"/>
          <w:tab w:val="clear" w:pos="8504"/>
          <w:tab w:val="left" w:pos="402"/>
        </w:tabs>
        <w:spacing w:line="240" w:lineRule="atLeast"/>
        <w:ind w:hanging="1580"/>
        <w:rPr>
          <w:bCs/>
          <w:sz w:val="16"/>
        </w:rPr>
      </w:pPr>
      <w:r>
        <w:rPr>
          <w:bCs/>
          <w:sz w:val="16"/>
        </w:rPr>
        <w:t xml:space="preserve"> </w:t>
      </w:r>
      <w:r w:rsidR="00AD4C31" w:rsidRPr="006A34C0">
        <w:rPr>
          <w:rFonts w:hint="eastAsia"/>
          <w:bCs/>
          <w:sz w:val="16"/>
        </w:rPr>
        <w:t>工事着工前に建物設備（防災・防犯・入退館等）についての説明を受けます。</w:t>
      </w:r>
    </w:p>
    <w:p w:rsidR="00AD4C31" w:rsidRPr="006A34C0" w:rsidRDefault="0064287E" w:rsidP="0064287E">
      <w:pPr>
        <w:pStyle w:val="a3"/>
        <w:numPr>
          <w:ilvl w:val="0"/>
          <w:numId w:val="36"/>
        </w:numPr>
        <w:tabs>
          <w:tab w:val="clear" w:pos="4252"/>
          <w:tab w:val="clear" w:pos="8504"/>
          <w:tab w:val="left" w:pos="402"/>
        </w:tabs>
        <w:spacing w:line="240" w:lineRule="atLeast"/>
        <w:ind w:left="400" w:hanging="300"/>
        <w:rPr>
          <w:bCs/>
          <w:sz w:val="16"/>
        </w:rPr>
      </w:pPr>
      <w:r>
        <w:rPr>
          <w:bCs/>
          <w:sz w:val="16"/>
        </w:rPr>
        <w:t xml:space="preserve"> </w:t>
      </w:r>
      <w:r w:rsidR="00AD4C31" w:rsidRPr="006A34C0">
        <w:rPr>
          <w:rFonts w:hint="eastAsia"/>
          <w:bCs/>
          <w:sz w:val="16"/>
        </w:rPr>
        <w:t>火気使用の際は、消火器、水バケツを用意し、付近に可燃物を置きません。また必要に応じて不燃シートを使用するなど火災予防に努めます。</w:t>
      </w:r>
    </w:p>
    <w:p w:rsidR="00AD4C31" w:rsidRPr="006A34C0" w:rsidRDefault="0064287E" w:rsidP="0064287E">
      <w:pPr>
        <w:pStyle w:val="a3"/>
        <w:numPr>
          <w:ilvl w:val="0"/>
          <w:numId w:val="36"/>
        </w:numPr>
        <w:tabs>
          <w:tab w:val="clear" w:pos="4252"/>
          <w:tab w:val="clear" w:pos="8504"/>
          <w:tab w:val="left" w:pos="402"/>
        </w:tabs>
        <w:spacing w:line="240" w:lineRule="atLeast"/>
        <w:ind w:left="400" w:hanging="300"/>
        <w:rPr>
          <w:bCs/>
          <w:sz w:val="16"/>
        </w:rPr>
      </w:pPr>
      <w:r>
        <w:rPr>
          <w:rFonts w:hint="eastAsia"/>
          <w:bCs/>
          <w:sz w:val="16"/>
        </w:rPr>
        <w:t xml:space="preserve"> </w:t>
      </w:r>
      <w:r w:rsidR="00AD4C31" w:rsidRPr="006A34C0">
        <w:rPr>
          <w:rFonts w:hint="eastAsia"/>
          <w:bCs/>
          <w:sz w:val="16"/>
        </w:rPr>
        <w:t>騒音・振動・臭気発生作業は、原則として他テナントの営業時間外に行なうこととし、近隣への影響も考慮して十分注意を払って作業いたします。なお、万一クレームが発生した場合には、即刻作業を中止いたします。</w:t>
      </w:r>
    </w:p>
    <w:p w:rsidR="00AD4C31" w:rsidRPr="006A34C0" w:rsidRDefault="0064287E" w:rsidP="0064287E">
      <w:pPr>
        <w:pStyle w:val="a3"/>
        <w:numPr>
          <w:ilvl w:val="0"/>
          <w:numId w:val="36"/>
        </w:numPr>
        <w:tabs>
          <w:tab w:val="clear" w:pos="4252"/>
          <w:tab w:val="clear" w:pos="8504"/>
          <w:tab w:val="left" w:pos="402"/>
        </w:tabs>
        <w:spacing w:line="240" w:lineRule="atLeast"/>
        <w:ind w:hanging="1580"/>
        <w:rPr>
          <w:bCs/>
          <w:sz w:val="16"/>
        </w:rPr>
      </w:pPr>
      <w:r>
        <w:rPr>
          <w:rFonts w:hint="eastAsia"/>
          <w:bCs/>
          <w:sz w:val="16"/>
        </w:rPr>
        <w:t xml:space="preserve"> </w:t>
      </w:r>
      <w:r w:rsidR="00AD4C31" w:rsidRPr="006A34C0">
        <w:rPr>
          <w:rFonts w:hint="eastAsia"/>
          <w:bCs/>
          <w:sz w:val="16"/>
        </w:rPr>
        <w:t>エレベータ扉およびオートドアは強制開放いたしません。</w:t>
      </w:r>
    </w:p>
    <w:p w:rsidR="00AD4C31" w:rsidRPr="006A34C0" w:rsidRDefault="0064287E" w:rsidP="0064287E">
      <w:pPr>
        <w:pStyle w:val="a3"/>
        <w:numPr>
          <w:ilvl w:val="0"/>
          <w:numId w:val="36"/>
        </w:numPr>
        <w:tabs>
          <w:tab w:val="clear" w:pos="4252"/>
          <w:tab w:val="clear" w:pos="8504"/>
          <w:tab w:val="left" w:pos="402"/>
        </w:tabs>
        <w:spacing w:line="240" w:lineRule="atLeast"/>
        <w:ind w:hanging="1580"/>
        <w:rPr>
          <w:bCs/>
          <w:sz w:val="16"/>
        </w:rPr>
      </w:pPr>
      <w:r>
        <w:rPr>
          <w:bCs/>
          <w:sz w:val="16"/>
        </w:rPr>
        <w:t xml:space="preserve"> </w:t>
      </w:r>
      <w:r w:rsidR="00AD4C31" w:rsidRPr="006A34C0">
        <w:rPr>
          <w:rFonts w:hint="eastAsia"/>
          <w:bCs/>
          <w:sz w:val="16"/>
        </w:rPr>
        <w:t>発煙・粉塵の発生する作業を行なう場合には、煙感知器の作動防止を確実に行ないます。</w:t>
      </w:r>
    </w:p>
    <w:p w:rsidR="00AD4C31" w:rsidRPr="006A34C0" w:rsidRDefault="0064287E" w:rsidP="0064287E">
      <w:pPr>
        <w:pStyle w:val="a3"/>
        <w:numPr>
          <w:ilvl w:val="0"/>
          <w:numId w:val="36"/>
        </w:numPr>
        <w:tabs>
          <w:tab w:val="clear" w:pos="4252"/>
          <w:tab w:val="clear" w:pos="8504"/>
          <w:tab w:val="left" w:pos="402"/>
        </w:tabs>
        <w:spacing w:line="240" w:lineRule="atLeast"/>
        <w:ind w:hanging="1580"/>
        <w:rPr>
          <w:bCs/>
          <w:sz w:val="16"/>
        </w:rPr>
      </w:pPr>
      <w:r>
        <w:rPr>
          <w:bCs/>
          <w:sz w:val="16"/>
        </w:rPr>
        <w:t xml:space="preserve"> </w:t>
      </w:r>
      <w:r w:rsidR="00AD4C31" w:rsidRPr="006A34C0">
        <w:rPr>
          <w:rFonts w:hint="eastAsia"/>
          <w:bCs/>
          <w:sz w:val="16"/>
        </w:rPr>
        <w:t>作業開始前・終了後に防災センターに連絡します。</w:t>
      </w:r>
    </w:p>
    <w:p w:rsidR="00AD4C31" w:rsidRPr="006A34C0" w:rsidRDefault="0064287E" w:rsidP="0064287E">
      <w:pPr>
        <w:pStyle w:val="a3"/>
        <w:numPr>
          <w:ilvl w:val="0"/>
          <w:numId w:val="36"/>
        </w:numPr>
        <w:tabs>
          <w:tab w:val="clear" w:pos="4252"/>
          <w:tab w:val="clear" w:pos="8504"/>
          <w:tab w:val="left" w:pos="402"/>
        </w:tabs>
        <w:spacing w:line="240" w:lineRule="atLeast"/>
        <w:ind w:hanging="1580"/>
        <w:rPr>
          <w:bCs/>
          <w:sz w:val="16"/>
        </w:rPr>
      </w:pPr>
      <w:r>
        <w:rPr>
          <w:bCs/>
          <w:sz w:val="16"/>
        </w:rPr>
        <w:t xml:space="preserve"> </w:t>
      </w:r>
      <w:r w:rsidR="00AD4C31" w:rsidRPr="006A34C0">
        <w:rPr>
          <w:rFonts w:hint="eastAsia"/>
          <w:bCs/>
          <w:sz w:val="16"/>
        </w:rPr>
        <w:t>管理者から作業中止の指示があった場合は、速やかに作業を中止いたします。</w:t>
      </w:r>
    </w:p>
    <w:p w:rsidR="00AD4C31" w:rsidRPr="006A34C0" w:rsidRDefault="0064287E" w:rsidP="0064287E">
      <w:pPr>
        <w:pStyle w:val="a3"/>
        <w:numPr>
          <w:ilvl w:val="0"/>
          <w:numId w:val="36"/>
        </w:numPr>
        <w:tabs>
          <w:tab w:val="clear" w:pos="4252"/>
          <w:tab w:val="clear" w:pos="8504"/>
          <w:tab w:val="left" w:pos="402"/>
        </w:tabs>
        <w:spacing w:line="240" w:lineRule="atLeast"/>
        <w:ind w:hanging="1580"/>
        <w:rPr>
          <w:bCs/>
          <w:sz w:val="16"/>
        </w:rPr>
      </w:pPr>
      <w:r>
        <w:rPr>
          <w:bCs/>
          <w:sz w:val="16"/>
        </w:rPr>
        <w:t xml:space="preserve"> </w:t>
      </w:r>
      <w:r w:rsidR="00AD4C31" w:rsidRPr="006A34C0">
        <w:rPr>
          <w:rFonts w:hint="eastAsia"/>
          <w:bCs/>
          <w:sz w:val="16"/>
        </w:rPr>
        <w:t>エレベータを使用する搬出入作業の際は、他のお客様を優先いたします。</w:t>
      </w:r>
    </w:p>
    <w:p w:rsidR="00AD4C31" w:rsidRPr="006A34C0" w:rsidRDefault="0064287E" w:rsidP="0064287E">
      <w:pPr>
        <w:pStyle w:val="a3"/>
        <w:numPr>
          <w:ilvl w:val="0"/>
          <w:numId w:val="36"/>
        </w:numPr>
        <w:tabs>
          <w:tab w:val="clear" w:pos="4252"/>
          <w:tab w:val="clear" w:pos="8504"/>
          <w:tab w:val="left" w:pos="402"/>
        </w:tabs>
        <w:spacing w:line="240" w:lineRule="atLeast"/>
        <w:ind w:hanging="1580"/>
        <w:rPr>
          <w:bCs/>
          <w:sz w:val="16"/>
        </w:rPr>
      </w:pPr>
      <w:r>
        <w:rPr>
          <w:bCs/>
          <w:sz w:val="16"/>
        </w:rPr>
        <w:t xml:space="preserve"> </w:t>
      </w:r>
      <w:r w:rsidR="00AD4C31" w:rsidRPr="006A34C0">
        <w:rPr>
          <w:rFonts w:hint="eastAsia"/>
          <w:bCs/>
          <w:sz w:val="16"/>
        </w:rPr>
        <w:t>貸室の鍵の施解錠は当社から入居者に依頼し、責任を持って実施いたします。</w:t>
      </w:r>
    </w:p>
    <w:p w:rsidR="00AD4C31" w:rsidRPr="006A34C0" w:rsidRDefault="0064287E" w:rsidP="0064287E">
      <w:pPr>
        <w:pStyle w:val="a3"/>
        <w:numPr>
          <w:ilvl w:val="0"/>
          <w:numId w:val="36"/>
        </w:numPr>
        <w:tabs>
          <w:tab w:val="clear" w:pos="4252"/>
          <w:tab w:val="clear" w:pos="8504"/>
          <w:tab w:val="left" w:pos="402"/>
        </w:tabs>
        <w:spacing w:line="240" w:lineRule="atLeast"/>
        <w:ind w:hanging="1580"/>
        <w:rPr>
          <w:bCs/>
          <w:sz w:val="16"/>
        </w:rPr>
      </w:pPr>
      <w:r>
        <w:rPr>
          <w:bCs/>
          <w:sz w:val="16"/>
        </w:rPr>
        <w:t xml:space="preserve"> </w:t>
      </w:r>
      <w:r w:rsidR="00AD4C31" w:rsidRPr="006A34C0">
        <w:rPr>
          <w:rFonts w:hint="eastAsia"/>
          <w:bCs/>
          <w:sz w:val="16"/>
        </w:rPr>
        <w:t>当社の責により警報装置が作動し、警備員または設備員が出動した場合には、出動料をお支払いいたします。</w:t>
      </w:r>
    </w:p>
    <w:p w:rsidR="00AD4C31" w:rsidRPr="006A34C0" w:rsidRDefault="0064287E" w:rsidP="0064287E">
      <w:pPr>
        <w:pStyle w:val="a3"/>
        <w:numPr>
          <w:ilvl w:val="0"/>
          <w:numId w:val="36"/>
        </w:numPr>
        <w:tabs>
          <w:tab w:val="clear" w:pos="4252"/>
          <w:tab w:val="clear" w:pos="8504"/>
          <w:tab w:val="left" w:pos="402"/>
        </w:tabs>
        <w:spacing w:line="240" w:lineRule="atLeast"/>
        <w:ind w:hanging="1580"/>
        <w:rPr>
          <w:bCs/>
          <w:sz w:val="16"/>
        </w:rPr>
      </w:pPr>
      <w:r>
        <w:rPr>
          <w:bCs/>
          <w:sz w:val="16"/>
        </w:rPr>
        <w:t xml:space="preserve"> </w:t>
      </w:r>
      <w:r w:rsidR="00AD4C31" w:rsidRPr="006A34C0">
        <w:rPr>
          <w:rFonts w:hint="eastAsia"/>
          <w:bCs/>
          <w:sz w:val="16"/>
        </w:rPr>
        <w:t>消防署へ工事中の消防計画の要否を確認し、必要な場合には届出を行ない</w:t>
      </w:r>
      <w:r>
        <w:rPr>
          <w:rFonts w:hint="eastAsia"/>
          <w:bCs/>
          <w:sz w:val="16"/>
        </w:rPr>
        <w:t>、</w:t>
      </w:r>
      <w:r w:rsidR="00AD4C31" w:rsidRPr="006A34C0">
        <w:rPr>
          <w:rFonts w:hint="eastAsia"/>
          <w:bCs/>
          <w:sz w:val="16"/>
        </w:rPr>
        <w:t>指導内容を遵守いたします。</w:t>
      </w:r>
    </w:p>
    <w:p w:rsidR="00AD4C31" w:rsidRPr="006A34C0" w:rsidRDefault="0064287E" w:rsidP="0064287E">
      <w:pPr>
        <w:pStyle w:val="a3"/>
        <w:numPr>
          <w:ilvl w:val="0"/>
          <w:numId w:val="36"/>
        </w:numPr>
        <w:tabs>
          <w:tab w:val="clear" w:pos="4252"/>
          <w:tab w:val="clear" w:pos="8504"/>
          <w:tab w:val="left" w:pos="402"/>
        </w:tabs>
        <w:spacing w:line="240" w:lineRule="atLeast"/>
        <w:ind w:hanging="1580"/>
        <w:rPr>
          <w:bCs/>
          <w:sz w:val="16"/>
        </w:rPr>
      </w:pPr>
      <w:r>
        <w:rPr>
          <w:bCs/>
          <w:sz w:val="16"/>
        </w:rPr>
        <w:t xml:space="preserve"> </w:t>
      </w:r>
      <w:r w:rsidR="00AD4C31" w:rsidRPr="006A34C0">
        <w:rPr>
          <w:rFonts w:hint="eastAsia"/>
          <w:bCs/>
          <w:sz w:val="16"/>
        </w:rPr>
        <w:t>共用部の養生および後片付けを必ず行ないます。</w:t>
      </w:r>
    </w:p>
    <w:p w:rsidR="00AD4C31" w:rsidRDefault="0064287E" w:rsidP="0064287E">
      <w:pPr>
        <w:pStyle w:val="a3"/>
        <w:numPr>
          <w:ilvl w:val="0"/>
          <w:numId w:val="36"/>
        </w:numPr>
        <w:tabs>
          <w:tab w:val="clear" w:pos="4252"/>
          <w:tab w:val="clear" w:pos="8504"/>
          <w:tab w:val="left" w:pos="402"/>
        </w:tabs>
        <w:spacing w:line="240" w:lineRule="atLeast"/>
        <w:ind w:hanging="1580"/>
        <w:rPr>
          <w:bCs/>
          <w:sz w:val="16"/>
        </w:rPr>
      </w:pPr>
      <w:r>
        <w:rPr>
          <w:bCs/>
          <w:sz w:val="16"/>
        </w:rPr>
        <w:t xml:space="preserve"> </w:t>
      </w:r>
      <w:r w:rsidR="00AD4C31" w:rsidRPr="006A34C0">
        <w:rPr>
          <w:rFonts w:hint="eastAsia"/>
          <w:bCs/>
          <w:sz w:val="16"/>
        </w:rPr>
        <w:t>その他、ビル管理上の規則にしたがい、安全に留意して作業いたします。</w:t>
      </w:r>
    </w:p>
    <w:p w:rsidR="004274CE" w:rsidRDefault="004274CE" w:rsidP="004274CE">
      <w:pPr>
        <w:pStyle w:val="a3"/>
        <w:tabs>
          <w:tab w:val="clear" w:pos="4252"/>
          <w:tab w:val="clear" w:pos="8504"/>
          <w:tab w:val="left" w:pos="402"/>
        </w:tabs>
        <w:spacing w:line="240" w:lineRule="atLeast"/>
        <w:rPr>
          <w:bCs/>
          <w:sz w:val="16"/>
        </w:rPr>
      </w:pPr>
    </w:p>
    <w:p w:rsidR="004274CE" w:rsidRPr="0064287E" w:rsidRDefault="004274CE" w:rsidP="004274CE">
      <w:pPr>
        <w:pStyle w:val="a3"/>
        <w:tabs>
          <w:tab w:val="clear" w:pos="4252"/>
          <w:tab w:val="clear" w:pos="8504"/>
          <w:tab w:val="left" w:pos="402"/>
        </w:tabs>
        <w:spacing w:line="240" w:lineRule="atLeast"/>
        <w:rPr>
          <w:bCs/>
          <w:sz w:val="16"/>
        </w:rPr>
      </w:pPr>
    </w:p>
    <w:p w:rsidR="004274CE" w:rsidRDefault="004274CE">
      <w:pPr>
        <w:widowControl/>
        <w:jc w:val="left"/>
        <w:rPr>
          <w:bCs/>
          <w:sz w:val="16"/>
        </w:rPr>
      </w:pPr>
      <w:bookmarkStart w:id="213" w:name="_GoBack"/>
      <w:bookmarkEnd w:id="213"/>
    </w:p>
    <w:sectPr w:rsidR="004274CE" w:rsidSect="004E6749">
      <w:headerReference w:type="default" r:id="rId8"/>
      <w:footerReference w:type="default" r:id="rId9"/>
      <w:headerReference w:type="first" r:id="rId10"/>
      <w:pgSz w:w="11906" w:h="16838" w:code="9"/>
      <w:pgMar w:top="851" w:right="1134" w:bottom="510" w:left="1134" w:header="113" w:footer="340" w:gutter="0"/>
      <w:pgNumType w:start="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CA" w:rsidRDefault="004457CA">
      <w:r>
        <w:separator/>
      </w:r>
    </w:p>
  </w:endnote>
  <w:endnote w:type="continuationSeparator" w:id="0">
    <w:p w:rsidR="004457CA" w:rsidRDefault="0044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CA" w:rsidRDefault="004457C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CA" w:rsidRDefault="004457CA">
      <w:r>
        <w:separator/>
      </w:r>
    </w:p>
  </w:footnote>
  <w:footnote w:type="continuationSeparator" w:id="0">
    <w:p w:rsidR="004457CA" w:rsidRDefault="0044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 w:type="dxa"/>
      <w:tblBorders>
        <w:bottom w:val="thickThinSmallGap" w:sz="24" w:space="0" w:color="808080"/>
      </w:tblBorders>
      <w:tblCellMar>
        <w:left w:w="99" w:type="dxa"/>
        <w:right w:w="99" w:type="dxa"/>
      </w:tblCellMar>
      <w:tblLook w:val="0000" w:firstRow="0" w:lastRow="0" w:firstColumn="0" w:lastColumn="0" w:noHBand="0" w:noVBand="0"/>
    </w:tblPr>
    <w:tblGrid>
      <w:gridCol w:w="9539"/>
    </w:tblGrid>
    <w:tr w:rsidR="004457CA" w:rsidTr="00C7685D">
      <w:trPr>
        <w:trHeight w:val="421"/>
      </w:trPr>
      <w:tc>
        <w:tcPr>
          <w:tcW w:w="9639" w:type="dxa"/>
          <w:vAlign w:val="bottom"/>
        </w:tcPr>
        <w:p w:rsidR="004457CA" w:rsidRDefault="004457CA" w:rsidP="00ED3837">
          <w:pPr>
            <w:pStyle w:val="a3"/>
            <w:rPr>
              <w:b/>
              <w:i/>
              <w:color w:val="808080"/>
              <w:sz w:val="22"/>
            </w:rPr>
          </w:pPr>
          <w:r>
            <w:rPr>
              <w:rFonts w:hint="eastAsia"/>
              <w:b/>
              <w:i/>
              <w:color w:val="808080"/>
              <w:sz w:val="22"/>
            </w:rPr>
            <w:t xml:space="preserve">運営館内規則　　　　　　　　　　　　　　　　　　　　　　　　　　　　</w:t>
          </w:r>
          <w:r>
            <w:rPr>
              <w:rFonts w:hint="eastAsia"/>
              <w:b/>
              <w:i/>
              <w:color w:val="808080"/>
              <w:sz w:val="16"/>
            </w:rPr>
            <w:t>葵タワー（</w:t>
          </w:r>
          <w:proofErr w:type="spellStart"/>
          <w:r>
            <w:rPr>
              <w:rFonts w:hint="eastAsia"/>
              <w:b/>
              <w:i/>
              <w:color w:val="808080"/>
              <w:sz w:val="16"/>
            </w:rPr>
            <w:t>Aoi</w:t>
          </w:r>
          <w:proofErr w:type="spellEnd"/>
          <w:r>
            <w:rPr>
              <w:rFonts w:hint="eastAsia"/>
              <w:b/>
              <w:i/>
              <w:color w:val="808080"/>
              <w:sz w:val="16"/>
            </w:rPr>
            <w:t xml:space="preserve">  Tower</w:t>
          </w:r>
          <w:r>
            <w:rPr>
              <w:rFonts w:hint="eastAsia"/>
              <w:b/>
              <w:i/>
              <w:color w:val="808080"/>
              <w:sz w:val="16"/>
            </w:rPr>
            <w:t>）</w:t>
          </w:r>
        </w:p>
      </w:tc>
    </w:tr>
  </w:tbl>
  <w:p w:rsidR="004457CA" w:rsidRPr="00C7685D" w:rsidRDefault="004457CA" w:rsidP="00C7685D">
    <w:pPr>
      <w:pStyle w:val="a3"/>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 w:type="dxa"/>
      <w:tblBorders>
        <w:bottom w:val="thickThinSmallGap" w:sz="24" w:space="0" w:color="808080"/>
      </w:tblBorders>
      <w:tblCellMar>
        <w:left w:w="99" w:type="dxa"/>
        <w:right w:w="99" w:type="dxa"/>
      </w:tblCellMar>
      <w:tblLook w:val="0000" w:firstRow="0" w:lastRow="0" w:firstColumn="0" w:lastColumn="0" w:noHBand="0" w:noVBand="0"/>
    </w:tblPr>
    <w:tblGrid>
      <w:gridCol w:w="9539"/>
    </w:tblGrid>
    <w:tr w:rsidR="0064287E" w:rsidTr="00947B51">
      <w:trPr>
        <w:trHeight w:val="421"/>
      </w:trPr>
      <w:tc>
        <w:tcPr>
          <w:tcW w:w="9639" w:type="dxa"/>
          <w:vAlign w:val="bottom"/>
        </w:tcPr>
        <w:p w:rsidR="0064287E" w:rsidRDefault="0064287E" w:rsidP="0064287E">
          <w:pPr>
            <w:pStyle w:val="a3"/>
            <w:rPr>
              <w:b/>
              <w:i/>
              <w:color w:val="808080"/>
              <w:sz w:val="22"/>
            </w:rPr>
          </w:pPr>
          <w:r>
            <w:rPr>
              <w:rFonts w:hint="eastAsia"/>
              <w:b/>
              <w:i/>
              <w:color w:val="808080"/>
              <w:sz w:val="22"/>
            </w:rPr>
            <w:t xml:space="preserve">運営館内規則　　　　　　　　　　　　　　　　　　　　　　　　　　　　</w:t>
          </w:r>
          <w:r>
            <w:rPr>
              <w:rFonts w:hint="eastAsia"/>
              <w:b/>
              <w:i/>
              <w:color w:val="808080"/>
              <w:sz w:val="16"/>
            </w:rPr>
            <w:t>葵タワー（</w:t>
          </w:r>
          <w:proofErr w:type="spellStart"/>
          <w:r>
            <w:rPr>
              <w:rFonts w:hint="eastAsia"/>
              <w:b/>
              <w:i/>
              <w:color w:val="808080"/>
              <w:sz w:val="16"/>
            </w:rPr>
            <w:t>Aoi</w:t>
          </w:r>
          <w:proofErr w:type="spellEnd"/>
          <w:r>
            <w:rPr>
              <w:rFonts w:hint="eastAsia"/>
              <w:b/>
              <w:i/>
              <w:color w:val="808080"/>
              <w:sz w:val="16"/>
            </w:rPr>
            <w:t xml:space="preserve">  Tower</w:t>
          </w:r>
          <w:r>
            <w:rPr>
              <w:rFonts w:hint="eastAsia"/>
              <w:b/>
              <w:i/>
              <w:color w:val="808080"/>
              <w:sz w:val="16"/>
            </w:rPr>
            <w:t>）</w:t>
          </w:r>
        </w:p>
      </w:tc>
    </w:tr>
  </w:tbl>
  <w:p w:rsidR="0064287E" w:rsidRDefault="0064287E" w:rsidP="0064287E">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90"/>
    <w:multiLevelType w:val="multilevel"/>
    <w:tmpl w:val="D422D08E"/>
    <w:lvl w:ilvl="0">
      <w:start w:val="1"/>
      <w:numFmt w:val="decimalFullWidth"/>
      <w:lvlText w:val="第%1章"/>
      <w:lvlJc w:val="left"/>
      <w:pPr>
        <w:tabs>
          <w:tab w:val="num" w:pos="885"/>
        </w:tabs>
        <w:ind w:left="885" w:hanging="885"/>
      </w:pPr>
      <w:rPr>
        <w:rFonts w:hint="default"/>
      </w:rPr>
    </w:lvl>
    <w:lvl w:ilvl="1">
      <w:start w:val="1"/>
      <w:numFmt w:val="decimal"/>
      <w:lvlText w:val="第 %2 条"/>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3"/>
      <w:numFmt w:val="decimal"/>
      <w:lvlText w:val="第%8条"/>
      <w:lvlJc w:val="left"/>
      <w:pPr>
        <w:tabs>
          <w:tab w:val="num" w:pos="3780"/>
        </w:tabs>
        <w:ind w:left="3780" w:hanging="840"/>
      </w:pPr>
      <w:rPr>
        <w:rFonts w:hint="eastAsia"/>
      </w:rPr>
    </w:lvl>
    <w:lvl w:ilvl="8">
      <w:start w:val="5"/>
      <w:numFmt w:val="decimalFullWidth"/>
      <w:lvlText w:val="第%9条"/>
      <w:lvlJc w:val="left"/>
      <w:pPr>
        <w:tabs>
          <w:tab w:val="num" w:pos="4080"/>
        </w:tabs>
        <w:ind w:left="4080" w:hanging="720"/>
      </w:pPr>
      <w:rPr>
        <w:rFonts w:hint="eastAsia"/>
      </w:rPr>
    </w:lvl>
  </w:abstractNum>
  <w:abstractNum w:abstractNumId="1" w15:restartNumberingAfterBreak="0">
    <w:nsid w:val="00AF7875"/>
    <w:multiLevelType w:val="hybridMultilevel"/>
    <w:tmpl w:val="E622281E"/>
    <w:lvl w:ilvl="0" w:tplc="94ACEEB4">
      <w:start w:val="2"/>
      <w:numFmt w:val="decimal"/>
      <w:lvlText w:val="%1."/>
      <w:lvlJc w:val="left"/>
      <w:pPr>
        <w:tabs>
          <w:tab w:val="num" w:pos="1200"/>
        </w:tabs>
        <w:ind w:left="1200" w:hanging="360"/>
      </w:pPr>
      <w:rPr>
        <w:rFonts w:hint="eastAsia"/>
      </w:rPr>
    </w:lvl>
    <w:lvl w:ilvl="1" w:tplc="85D48C34">
      <w:start w:val="3"/>
      <w:numFmt w:val="decimalFullWidth"/>
      <w:lvlText w:val="第%2条"/>
      <w:lvlJc w:val="left"/>
      <w:pPr>
        <w:tabs>
          <w:tab w:val="num" w:pos="720"/>
        </w:tabs>
        <w:ind w:left="720" w:hanging="720"/>
      </w:pPr>
      <w:rPr>
        <w:rFonts w:hint="eastAsia"/>
      </w:r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77F4547"/>
    <w:multiLevelType w:val="hybridMultilevel"/>
    <w:tmpl w:val="CA70B0C8"/>
    <w:lvl w:ilvl="0" w:tplc="BFC0C1D0">
      <w:start w:val="1"/>
      <w:numFmt w:val="bullet"/>
      <w:lvlText w:val="※"/>
      <w:lvlJc w:val="left"/>
      <w:pPr>
        <w:tabs>
          <w:tab w:val="num" w:pos="420"/>
        </w:tabs>
        <w:ind w:left="420" w:hanging="420"/>
      </w:pPr>
      <w:rPr>
        <w:rFonts w:ascii="ＭＳ 明朝" w:eastAsia="ＭＳ 明朝" w:hAnsi="Symbol" w:hint="eastAsia"/>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 w15:restartNumberingAfterBreak="0">
    <w:nsid w:val="093433DD"/>
    <w:multiLevelType w:val="hybridMultilevel"/>
    <w:tmpl w:val="E766E69C"/>
    <w:lvl w:ilvl="0" w:tplc="94ACEEB4">
      <w:start w:val="2"/>
      <w:numFmt w:val="decimal"/>
      <w:lvlText w:val="%1."/>
      <w:lvlJc w:val="left"/>
      <w:pPr>
        <w:tabs>
          <w:tab w:val="num" w:pos="1164"/>
        </w:tabs>
        <w:ind w:left="1164"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0DB87A3D"/>
    <w:multiLevelType w:val="hybridMultilevel"/>
    <w:tmpl w:val="940AD41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0F6A1A66"/>
    <w:multiLevelType w:val="hybridMultilevel"/>
    <w:tmpl w:val="A8D44E52"/>
    <w:lvl w:ilvl="0" w:tplc="52F041EE">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43D1361"/>
    <w:multiLevelType w:val="hybridMultilevel"/>
    <w:tmpl w:val="4022E750"/>
    <w:lvl w:ilvl="0" w:tplc="E48A3BEC">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AD21D1"/>
    <w:multiLevelType w:val="hybridMultilevel"/>
    <w:tmpl w:val="02C45126"/>
    <w:lvl w:ilvl="0" w:tplc="07CECED6">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2E52EE"/>
    <w:multiLevelType w:val="hybridMultilevel"/>
    <w:tmpl w:val="812035E6"/>
    <w:lvl w:ilvl="0" w:tplc="94ACEEB4">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15:restartNumberingAfterBreak="0">
    <w:nsid w:val="20B4467E"/>
    <w:multiLevelType w:val="hybridMultilevel"/>
    <w:tmpl w:val="77B03C08"/>
    <w:lvl w:ilvl="0" w:tplc="94ACEEB4">
      <w:start w:val="2"/>
      <w:numFmt w:val="decimal"/>
      <w:lvlText w:val="%1."/>
      <w:lvlJc w:val="left"/>
      <w:pPr>
        <w:tabs>
          <w:tab w:val="num" w:pos="1200"/>
        </w:tabs>
        <w:ind w:left="1200" w:hanging="360"/>
      </w:pPr>
      <w:rPr>
        <w:rFonts w:hint="eastAsia"/>
      </w:rPr>
    </w:lvl>
    <w:lvl w:ilvl="1" w:tplc="543C1078">
      <w:start w:val="1"/>
      <w:numFmt w:val="decimalFullWidth"/>
      <w:lvlText w:val="第%2条"/>
      <w:lvlJc w:val="left"/>
      <w:pPr>
        <w:tabs>
          <w:tab w:val="num" w:pos="720"/>
        </w:tabs>
        <w:ind w:left="720" w:hanging="720"/>
      </w:pPr>
      <w:rPr>
        <w:rFonts w:hint="eastAsia"/>
      </w:r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 w15:restartNumberingAfterBreak="0">
    <w:nsid w:val="229C6D67"/>
    <w:multiLevelType w:val="hybridMultilevel"/>
    <w:tmpl w:val="CE5AE576"/>
    <w:lvl w:ilvl="0" w:tplc="E48A3BEC">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372E03"/>
    <w:multiLevelType w:val="hybridMultilevel"/>
    <w:tmpl w:val="D818AD10"/>
    <w:lvl w:ilvl="0" w:tplc="E48A3BEC">
      <w:start w:val="2"/>
      <w:numFmt w:val="decimal"/>
      <w:lvlText w:val="%1."/>
      <w:lvlJc w:val="left"/>
      <w:pPr>
        <w:tabs>
          <w:tab w:val="num" w:pos="1200"/>
        </w:tabs>
        <w:ind w:left="1200" w:hanging="360"/>
      </w:pPr>
      <w:rPr>
        <w:rFonts w:hint="eastAsia"/>
      </w:rPr>
    </w:lvl>
    <w:lvl w:ilvl="1" w:tplc="B54A5604">
      <w:start w:val="4"/>
      <w:numFmt w:val="decimalFullWidth"/>
      <w:lvlText w:val="第%2条"/>
      <w:lvlJc w:val="left"/>
      <w:pPr>
        <w:tabs>
          <w:tab w:val="num" w:pos="921"/>
        </w:tabs>
        <w:ind w:left="921"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E06BCA"/>
    <w:multiLevelType w:val="hybridMultilevel"/>
    <w:tmpl w:val="9ACE7170"/>
    <w:lvl w:ilvl="0" w:tplc="94ACEEB4">
      <w:start w:val="2"/>
      <w:numFmt w:val="decimal"/>
      <w:lvlText w:val="%1."/>
      <w:lvlJc w:val="left"/>
      <w:pPr>
        <w:tabs>
          <w:tab w:val="num" w:pos="1200"/>
        </w:tabs>
        <w:ind w:left="120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7A6CF8FE">
      <w:start w:val="1"/>
      <w:numFmt w:val="decimal"/>
      <w:lvlText w:val="(%8)"/>
      <w:lvlJc w:val="left"/>
      <w:pPr>
        <w:tabs>
          <w:tab w:val="num" w:pos="3240"/>
        </w:tabs>
        <w:ind w:left="3240" w:hanging="720"/>
      </w:pPr>
      <w:rPr>
        <w:rFonts w:ascii="Century" w:eastAsia="ＭＳ 明朝" w:hAnsi="Century" w:cs="Times New Roman"/>
      </w:r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27465E8C"/>
    <w:multiLevelType w:val="hybridMultilevel"/>
    <w:tmpl w:val="926A765A"/>
    <w:lvl w:ilvl="0" w:tplc="2F38E43C">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DC64E20"/>
    <w:multiLevelType w:val="hybridMultilevel"/>
    <w:tmpl w:val="DD9889BE"/>
    <w:lvl w:ilvl="0" w:tplc="E48A3BEC">
      <w:start w:val="2"/>
      <w:numFmt w:val="decimal"/>
      <w:lvlText w:val="%1."/>
      <w:lvlJc w:val="left"/>
      <w:pPr>
        <w:tabs>
          <w:tab w:val="num" w:pos="1200"/>
        </w:tabs>
        <w:ind w:left="1200" w:hanging="360"/>
      </w:pPr>
      <w:rPr>
        <w:rFonts w:hint="eastAsia"/>
      </w:rPr>
    </w:lvl>
    <w:lvl w:ilvl="1" w:tplc="A5AC3CE2">
      <w:start w:val="5"/>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505331"/>
    <w:multiLevelType w:val="hybridMultilevel"/>
    <w:tmpl w:val="EF8E9DE4"/>
    <w:lvl w:ilvl="0" w:tplc="94ACEEB4">
      <w:start w:val="2"/>
      <w:numFmt w:val="decimal"/>
      <w:lvlText w:val="%1."/>
      <w:lvlJc w:val="left"/>
      <w:pPr>
        <w:tabs>
          <w:tab w:val="num" w:pos="1200"/>
        </w:tabs>
        <w:ind w:left="1200" w:hanging="360"/>
      </w:pPr>
      <w:rPr>
        <w:rFonts w:hint="eastAsia"/>
      </w:rPr>
    </w:lvl>
    <w:lvl w:ilvl="1" w:tplc="2910AFBA">
      <w:start w:val="5"/>
      <w:numFmt w:val="decimalFullWidth"/>
      <w:lvlText w:val="第%2条"/>
      <w:lvlJc w:val="left"/>
      <w:pPr>
        <w:tabs>
          <w:tab w:val="num" w:pos="720"/>
        </w:tabs>
        <w:ind w:left="720" w:hanging="720"/>
      </w:pPr>
      <w:rPr>
        <w:rFonts w:hint="eastAsia"/>
      </w:rPr>
    </w:lvl>
    <w:lvl w:ilvl="2" w:tplc="86C82A2E">
      <w:start w:val="1"/>
      <w:numFmt w:val="decimalFullWidth"/>
      <w:lvlText w:val="第%3条"/>
      <w:lvlJc w:val="left"/>
      <w:pPr>
        <w:tabs>
          <w:tab w:val="num" w:pos="1140"/>
        </w:tabs>
        <w:ind w:left="1140" w:hanging="720"/>
      </w:pPr>
      <w:rPr>
        <w:rFonts w:hint="eastAsia"/>
      </w:r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DE1C91C0">
      <w:start w:val="1"/>
      <w:numFmt w:val="decimalFullWidth"/>
      <w:lvlText w:val="（%6）"/>
      <w:lvlJc w:val="left"/>
      <w:pPr>
        <w:tabs>
          <w:tab w:val="num" w:pos="1524"/>
        </w:tabs>
        <w:ind w:left="1524" w:hanging="720"/>
      </w:pPr>
      <w:rPr>
        <w:rFonts w:ascii="Times New Roman" w:eastAsia="Times New Roman" w:hAnsi="Times New Roman" w:cs="Times New Roman"/>
        <w:lang w:val="en-US"/>
      </w:r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6" w15:restartNumberingAfterBreak="0">
    <w:nsid w:val="32366F6A"/>
    <w:multiLevelType w:val="multilevel"/>
    <w:tmpl w:val="11BEE776"/>
    <w:lvl w:ilvl="0">
      <w:start w:val="1"/>
      <w:numFmt w:val="decimalFullWidth"/>
      <w:lvlText w:val="第%1章"/>
      <w:lvlJc w:val="left"/>
      <w:pPr>
        <w:tabs>
          <w:tab w:val="num" w:pos="720"/>
        </w:tabs>
        <w:ind w:left="425" w:hanging="425"/>
      </w:pPr>
      <w:rPr>
        <w:rFonts w:hint="eastAsia"/>
        <w:b/>
        <w:i w:val="0"/>
        <w:sz w:val="24"/>
      </w:rPr>
    </w:lvl>
    <w:lvl w:ilvl="1">
      <w:start w:val="1"/>
      <w:numFmt w:val="none"/>
      <w:lvlText w:val=""/>
      <w:lvlJc w:val="left"/>
      <w:pPr>
        <w:tabs>
          <w:tab w:val="num" w:pos="851"/>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7" w15:restartNumberingAfterBreak="0">
    <w:nsid w:val="32C607EA"/>
    <w:multiLevelType w:val="hybridMultilevel"/>
    <w:tmpl w:val="BC14E45E"/>
    <w:lvl w:ilvl="0" w:tplc="BFC0C1D0">
      <w:start w:val="1"/>
      <w:numFmt w:val="bullet"/>
      <w:lvlText w:val="※"/>
      <w:lvlJc w:val="left"/>
      <w:pPr>
        <w:tabs>
          <w:tab w:val="num" w:pos="420"/>
        </w:tabs>
        <w:ind w:left="420" w:hanging="420"/>
      </w:pPr>
      <w:rPr>
        <w:rFonts w:ascii="ＭＳ 明朝" w:eastAsia="ＭＳ 明朝" w:hAnsi="Symbol" w:hint="eastAsia"/>
        <w:color w:val="auto"/>
      </w:rPr>
    </w:lvl>
    <w:lvl w:ilvl="1" w:tplc="0409000B">
      <w:start w:val="1"/>
      <w:numFmt w:val="bullet"/>
      <w:lvlText w:val=""/>
      <w:lvlJc w:val="left"/>
      <w:pPr>
        <w:tabs>
          <w:tab w:val="num" w:pos="420"/>
        </w:tabs>
        <w:ind w:left="420" w:hanging="420"/>
      </w:pPr>
      <w:rPr>
        <w:rFonts w:ascii="Wingdings" w:hAnsi="Wingdings" w:hint="default"/>
      </w:rPr>
    </w:lvl>
    <w:lvl w:ilvl="2" w:tplc="0409000D">
      <w:start w:val="1"/>
      <w:numFmt w:val="bullet"/>
      <w:lvlText w:val=""/>
      <w:lvlJc w:val="left"/>
      <w:pPr>
        <w:tabs>
          <w:tab w:val="num" w:pos="840"/>
        </w:tabs>
        <w:ind w:left="840" w:hanging="420"/>
      </w:pPr>
      <w:rPr>
        <w:rFonts w:ascii="Wingdings" w:hAnsi="Wingdings" w:hint="default"/>
      </w:rPr>
    </w:lvl>
    <w:lvl w:ilvl="3" w:tplc="04090001">
      <w:start w:val="1"/>
      <w:numFmt w:val="bullet"/>
      <w:lvlText w:val=""/>
      <w:lvlJc w:val="left"/>
      <w:pPr>
        <w:tabs>
          <w:tab w:val="num" w:pos="1260"/>
        </w:tabs>
        <w:ind w:left="1260" w:hanging="420"/>
      </w:pPr>
      <w:rPr>
        <w:rFonts w:ascii="Wingdings" w:hAnsi="Wingdings" w:hint="default"/>
      </w:rPr>
    </w:lvl>
    <w:lvl w:ilvl="4" w:tplc="0409000B">
      <w:start w:val="1"/>
      <w:numFmt w:val="bullet"/>
      <w:lvlText w:val=""/>
      <w:lvlJc w:val="left"/>
      <w:pPr>
        <w:tabs>
          <w:tab w:val="num" w:pos="1680"/>
        </w:tabs>
        <w:ind w:left="1680" w:hanging="420"/>
      </w:pPr>
      <w:rPr>
        <w:rFonts w:ascii="Wingdings" w:hAnsi="Wingdings" w:hint="default"/>
      </w:rPr>
    </w:lvl>
    <w:lvl w:ilvl="5" w:tplc="0409000D">
      <w:start w:val="1"/>
      <w:numFmt w:val="bullet"/>
      <w:lvlText w:val=""/>
      <w:lvlJc w:val="left"/>
      <w:pPr>
        <w:tabs>
          <w:tab w:val="num" w:pos="2100"/>
        </w:tabs>
        <w:ind w:left="2100" w:hanging="420"/>
      </w:pPr>
      <w:rPr>
        <w:rFonts w:ascii="Wingdings" w:hAnsi="Wingdings" w:hint="default"/>
      </w:rPr>
    </w:lvl>
    <w:lvl w:ilvl="6" w:tplc="0409000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8" w15:restartNumberingAfterBreak="0">
    <w:nsid w:val="33A8765C"/>
    <w:multiLevelType w:val="hybridMultilevel"/>
    <w:tmpl w:val="338A7ED0"/>
    <w:lvl w:ilvl="0" w:tplc="CB24A5A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AE5C2E"/>
    <w:multiLevelType w:val="multilevel"/>
    <w:tmpl w:val="D422D08E"/>
    <w:lvl w:ilvl="0">
      <w:start w:val="1"/>
      <w:numFmt w:val="decimalFullWidth"/>
      <w:lvlText w:val="第%1章"/>
      <w:lvlJc w:val="left"/>
      <w:pPr>
        <w:tabs>
          <w:tab w:val="num" w:pos="885"/>
        </w:tabs>
        <w:ind w:left="885" w:hanging="885"/>
      </w:pPr>
      <w:rPr>
        <w:rFonts w:hint="default"/>
      </w:rPr>
    </w:lvl>
    <w:lvl w:ilvl="1">
      <w:start w:val="1"/>
      <w:numFmt w:val="decimal"/>
      <w:lvlText w:val="第 %2 条"/>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3"/>
      <w:numFmt w:val="decimal"/>
      <w:lvlText w:val="第%8条"/>
      <w:lvlJc w:val="left"/>
      <w:pPr>
        <w:tabs>
          <w:tab w:val="num" w:pos="3780"/>
        </w:tabs>
        <w:ind w:left="3780" w:hanging="840"/>
      </w:pPr>
      <w:rPr>
        <w:rFonts w:hint="eastAsia"/>
      </w:rPr>
    </w:lvl>
    <w:lvl w:ilvl="8">
      <w:start w:val="5"/>
      <w:numFmt w:val="decimalFullWidth"/>
      <w:lvlText w:val="第%9条"/>
      <w:lvlJc w:val="left"/>
      <w:pPr>
        <w:tabs>
          <w:tab w:val="num" w:pos="4080"/>
        </w:tabs>
        <w:ind w:left="4080" w:hanging="720"/>
      </w:pPr>
      <w:rPr>
        <w:rFonts w:hint="eastAsia"/>
      </w:rPr>
    </w:lvl>
  </w:abstractNum>
  <w:abstractNum w:abstractNumId="20" w15:restartNumberingAfterBreak="0">
    <w:nsid w:val="37ED4AE8"/>
    <w:multiLevelType w:val="hybridMultilevel"/>
    <w:tmpl w:val="4BB02AFC"/>
    <w:lvl w:ilvl="0" w:tplc="33F6E892">
      <w:start w:val="1"/>
      <w:numFmt w:val="decimalFullWidth"/>
      <w:lvlText w:val="第%1章"/>
      <w:lvlJc w:val="left"/>
      <w:pPr>
        <w:tabs>
          <w:tab w:val="num" w:pos="885"/>
        </w:tabs>
        <w:ind w:left="885" w:hanging="885"/>
      </w:pPr>
      <w:rPr>
        <w:rFonts w:hint="default"/>
      </w:rPr>
    </w:lvl>
    <w:lvl w:ilvl="1" w:tplc="574A4364">
      <w:start w:val="1"/>
      <w:numFmt w:val="decimal"/>
      <w:lvlText w:val="第 %2 条"/>
      <w:lvlJc w:val="left"/>
      <w:pPr>
        <w:tabs>
          <w:tab w:val="num" w:pos="1122"/>
        </w:tabs>
        <w:ind w:left="1122" w:hanging="720"/>
      </w:pPr>
      <w:rPr>
        <w:rFonts w:hint="default"/>
        <w:color w:val="auto"/>
      </w:rPr>
    </w:lvl>
    <w:lvl w:ilvl="2" w:tplc="1E3E7ADC">
      <w:start w:val="1"/>
      <w:numFmt w:val="decimal"/>
      <w:lvlText w:val="%3."/>
      <w:lvlJc w:val="left"/>
      <w:pPr>
        <w:tabs>
          <w:tab w:val="num" w:pos="1200"/>
        </w:tabs>
        <w:ind w:left="1200" w:hanging="360"/>
      </w:pPr>
      <w:rPr>
        <w:rFonts w:hint="eastAsia"/>
      </w:rPr>
    </w:lvl>
    <w:lvl w:ilvl="3" w:tplc="048EF6E6">
      <w:start w:val="1"/>
      <w:numFmt w:val="decimal"/>
      <w:lvlText w:val="（%4）"/>
      <w:lvlJc w:val="left"/>
      <w:pPr>
        <w:tabs>
          <w:tab w:val="num" w:pos="1980"/>
        </w:tabs>
        <w:ind w:left="1980" w:hanging="720"/>
      </w:pPr>
      <w:rPr>
        <w:rFonts w:hint="default"/>
      </w:rPr>
    </w:lvl>
    <w:lvl w:ilvl="4" w:tplc="07CECED6">
      <w:start w:val="1"/>
      <w:numFmt w:val="decimalEnclosedCircle"/>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C76CF678">
      <w:numFmt w:val="bullet"/>
      <w:lvlText w:val="※"/>
      <w:lvlJc w:val="left"/>
      <w:pPr>
        <w:tabs>
          <w:tab w:val="num" w:pos="2880"/>
        </w:tabs>
        <w:ind w:left="2880" w:hanging="360"/>
      </w:pPr>
      <w:rPr>
        <w:rFonts w:ascii="ＭＳ 明朝" w:eastAsia="ＭＳ 明朝" w:hAnsi="ＭＳ 明朝" w:cs="Times New Roman" w:hint="eastAsia"/>
      </w:rPr>
    </w:lvl>
    <w:lvl w:ilvl="7" w:tplc="9CAAAEEC">
      <w:start w:val="13"/>
      <w:numFmt w:val="decimal"/>
      <w:lvlText w:val="第%8条"/>
      <w:lvlJc w:val="left"/>
      <w:pPr>
        <w:tabs>
          <w:tab w:val="num" w:pos="3780"/>
        </w:tabs>
        <w:ind w:left="3780" w:hanging="840"/>
      </w:pPr>
      <w:rPr>
        <w:rFonts w:hint="eastAsia"/>
      </w:rPr>
    </w:lvl>
    <w:lvl w:ilvl="8" w:tplc="7C3EFCA8">
      <w:start w:val="5"/>
      <w:numFmt w:val="decimalFullWidth"/>
      <w:lvlText w:val="第%9条"/>
      <w:lvlJc w:val="left"/>
      <w:pPr>
        <w:tabs>
          <w:tab w:val="num" w:pos="4080"/>
        </w:tabs>
        <w:ind w:left="4080" w:hanging="720"/>
      </w:pPr>
      <w:rPr>
        <w:rFonts w:hint="eastAsia"/>
      </w:rPr>
    </w:lvl>
  </w:abstractNum>
  <w:abstractNum w:abstractNumId="21" w15:restartNumberingAfterBreak="0">
    <w:nsid w:val="3D9F3F0E"/>
    <w:multiLevelType w:val="hybridMultilevel"/>
    <w:tmpl w:val="449477E6"/>
    <w:lvl w:ilvl="0" w:tplc="A6663A8E">
      <w:start w:val="1"/>
      <w:numFmt w:val="decimal"/>
      <w:lvlText w:val="第 %1 条"/>
      <w:lvlJc w:val="left"/>
      <w:pPr>
        <w:tabs>
          <w:tab w:val="num" w:pos="1140"/>
        </w:tabs>
        <w:ind w:left="1140" w:hanging="720"/>
      </w:pPr>
      <w:rPr>
        <w:rFonts w:hint="default"/>
      </w:rPr>
    </w:lvl>
    <w:lvl w:ilvl="1" w:tplc="10CA60A0">
      <w:start w:val="6"/>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DF67A9"/>
    <w:multiLevelType w:val="hybridMultilevel"/>
    <w:tmpl w:val="2C0070CC"/>
    <w:lvl w:ilvl="0" w:tplc="94ACEEB4">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3" w15:restartNumberingAfterBreak="0">
    <w:nsid w:val="45EB1013"/>
    <w:multiLevelType w:val="hybridMultilevel"/>
    <w:tmpl w:val="9D6493CE"/>
    <w:lvl w:ilvl="0" w:tplc="0409000F">
      <w:start w:val="1"/>
      <w:numFmt w:val="decimal"/>
      <w:lvlText w:val="%1."/>
      <w:lvlJc w:val="left"/>
      <w:pPr>
        <w:tabs>
          <w:tab w:val="num" w:pos="1260"/>
        </w:tabs>
        <w:ind w:left="1260" w:hanging="420"/>
      </w:p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486C1B42"/>
    <w:multiLevelType w:val="hybridMultilevel"/>
    <w:tmpl w:val="8DBAB1DA"/>
    <w:lvl w:ilvl="0" w:tplc="E48A3BEC">
      <w:start w:val="2"/>
      <w:numFmt w:val="decimal"/>
      <w:lvlText w:val="%1."/>
      <w:lvlJc w:val="left"/>
      <w:pPr>
        <w:tabs>
          <w:tab w:val="num" w:pos="1200"/>
        </w:tabs>
        <w:ind w:left="1200" w:hanging="360"/>
      </w:pPr>
      <w:rPr>
        <w:rFonts w:hint="eastAsia"/>
      </w:rPr>
    </w:lvl>
    <w:lvl w:ilvl="1" w:tplc="D4A8B310">
      <w:start w:val="2"/>
      <w:numFmt w:val="decimalFullWidth"/>
      <w:lvlText w:val="第%2条"/>
      <w:lvlJc w:val="left"/>
      <w:pPr>
        <w:tabs>
          <w:tab w:val="num" w:pos="1140"/>
        </w:tabs>
        <w:ind w:left="1140" w:hanging="720"/>
      </w:pPr>
      <w:rPr>
        <w:rFonts w:hint="default"/>
      </w:rPr>
    </w:lvl>
    <w:lvl w:ilvl="2" w:tplc="8CBA330E">
      <w:start w:val="2"/>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D8F291E"/>
    <w:multiLevelType w:val="hybridMultilevel"/>
    <w:tmpl w:val="54C0C6EE"/>
    <w:lvl w:ilvl="0" w:tplc="224620A8">
      <w:start w:val="1"/>
      <w:numFmt w:val="decimal"/>
      <w:lvlText w:val="(%1)"/>
      <w:lvlJc w:val="left"/>
      <w:pPr>
        <w:tabs>
          <w:tab w:val="num" w:pos="762"/>
        </w:tabs>
        <w:ind w:left="762" w:hanging="360"/>
      </w:pPr>
      <w:rPr>
        <w:rFonts w:ascii="ＭＳ 明朝" w:eastAsia="ＭＳ 明朝" w:hAnsi="ＭＳ 明朝" w:cs="Times New Roman"/>
        <w:color w:val="auto"/>
        <w:sz w:val="18"/>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6" w15:restartNumberingAfterBreak="0">
    <w:nsid w:val="633A61E6"/>
    <w:multiLevelType w:val="hybridMultilevel"/>
    <w:tmpl w:val="E416CEA2"/>
    <w:lvl w:ilvl="0" w:tplc="F2B470F4">
      <w:start w:val="3"/>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0B2E9E"/>
    <w:multiLevelType w:val="hybridMultilevel"/>
    <w:tmpl w:val="EE24786E"/>
    <w:lvl w:ilvl="0" w:tplc="94ACEEB4">
      <w:start w:val="2"/>
      <w:numFmt w:val="decimal"/>
      <w:lvlText w:val="%1."/>
      <w:lvlJc w:val="left"/>
      <w:pPr>
        <w:tabs>
          <w:tab w:val="num" w:pos="1200"/>
        </w:tabs>
        <w:ind w:left="1200" w:hanging="360"/>
      </w:pPr>
      <w:rPr>
        <w:rFonts w:hint="eastAsia"/>
      </w:rPr>
    </w:lvl>
    <w:lvl w:ilvl="1" w:tplc="B1FEF84A">
      <w:start w:val="1"/>
      <w:numFmt w:val="decimalFullWidth"/>
      <w:lvlText w:val="第%2条"/>
      <w:lvlJc w:val="left"/>
      <w:pPr>
        <w:tabs>
          <w:tab w:val="num" w:pos="720"/>
        </w:tabs>
        <w:ind w:left="720" w:hanging="720"/>
      </w:pPr>
      <w:rPr>
        <w:rFonts w:hint="eastAsia"/>
      </w:rPr>
    </w:lvl>
    <w:lvl w:ilvl="2" w:tplc="8AA6A446">
      <w:start w:val="1"/>
      <w:numFmt w:val="decimalFullWidth"/>
      <w:lvlText w:val="第%3条"/>
      <w:lvlJc w:val="left"/>
      <w:pPr>
        <w:tabs>
          <w:tab w:val="num" w:pos="1140"/>
        </w:tabs>
        <w:ind w:left="1140" w:hanging="720"/>
      </w:pPr>
      <w:rPr>
        <w:rFonts w:hint="eastAsia"/>
      </w:r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8" w15:restartNumberingAfterBreak="0">
    <w:nsid w:val="685E2F85"/>
    <w:multiLevelType w:val="hybridMultilevel"/>
    <w:tmpl w:val="D66A5198"/>
    <w:lvl w:ilvl="0" w:tplc="E48A3BEC">
      <w:start w:val="2"/>
      <w:numFmt w:val="decimal"/>
      <w:lvlText w:val="%1."/>
      <w:lvlJc w:val="left"/>
      <w:pPr>
        <w:tabs>
          <w:tab w:val="num" w:pos="1200"/>
        </w:tabs>
        <w:ind w:left="1200" w:hanging="360"/>
      </w:pPr>
      <w:rPr>
        <w:rFonts w:hint="eastAsia"/>
      </w:rPr>
    </w:lvl>
    <w:lvl w:ilvl="1" w:tplc="B164BA8E">
      <w:start w:val="4"/>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F901BD"/>
    <w:multiLevelType w:val="hybridMultilevel"/>
    <w:tmpl w:val="224AFD14"/>
    <w:lvl w:ilvl="0" w:tplc="70FE4BB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C0C4E99"/>
    <w:multiLevelType w:val="hybridMultilevel"/>
    <w:tmpl w:val="00D8DD88"/>
    <w:lvl w:ilvl="0" w:tplc="E48A3BEC">
      <w:start w:val="2"/>
      <w:numFmt w:val="decimal"/>
      <w:lvlText w:val="%1."/>
      <w:lvlJc w:val="left"/>
      <w:pPr>
        <w:tabs>
          <w:tab w:val="num" w:pos="1200"/>
        </w:tabs>
        <w:ind w:left="1200" w:hanging="360"/>
      </w:pPr>
      <w:rPr>
        <w:rFonts w:hint="eastAsia"/>
      </w:rPr>
    </w:lvl>
    <w:lvl w:ilvl="1" w:tplc="4B6CCBA6">
      <w:start w:val="5"/>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5023CE"/>
    <w:multiLevelType w:val="hybridMultilevel"/>
    <w:tmpl w:val="69BCBEB2"/>
    <w:lvl w:ilvl="0" w:tplc="5130186C">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76266CB4"/>
    <w:multiLevelType w:val="multilevel"/>
    <w:tmpl w:val="11BEE776"/>
    <w:lvl w:ilvl="0">
      <w:start w:val="1"/>
      <w:numFmt w:val="decimalFullWidth"/>
      <w:pStyle w:val="1"/>
      <w:lvlText w:val="第%1章"/>
      <w:lvlJc w:val="left"/>
      <w:pPr>
        <w:tabs>
          <w:tab w:val="num" w:pos="720"/>
        </w:tabs>
        <w:ind w:left="425" w:hanging="425"/>
      </w:pPr>
      <w:rPr>
        <w:rFonts w:hint="eastAsia"/>
        <w:b/>
        <w:i w:val="0"/>
        <w:sz w:val="24"/>
      </w:rPr>
    </w:lvl>
    <w:lvl w:ilvl="1">
      <w:start w:val="1"/>
      <w:numFmt w:val="none"/>
      <w:pStyle w:val="2"/>
      <w:lvlText w:val=""/>
      <w:lvlJc w:val="left"/>
      <w:pPr>
        <w:tabs>
          <w:tab w:val="num" w:pos="851"/>
        </w:tabs>
        <w:ind w:left="851" w:hanging="426"/>
      </w:pPr>
      <w:rPr>
        <w:rFonts w:hint="eastAsia"/>
      </w:rPr>
    </w:lvl>
    <w:lvl w:ilvl="2">
      <w:start w:val="1"/>
      <w:numFmt w:val="decimalFullWidth"/>
      <w:pStyle w:val="3"/>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3" w15:restartNumberingAfterBreak="0">
    <w:nsid w:val="7B0967FC"/>
    <w:multiLevelType w:val="hybridMultilevel"/>
    <w:tmpl w:val="4036AF30"/>
    <w:lvl w:ilvl="0" w:tplc="E48A3BEC">
      <w:start w:val="2"/>
      <w:numFmt w:val="decimal"/>
      <w:lvlText w:val="%1."/>
      <w:lvlJc w:val="left"/>
      <w:pPr>
        <w:tabs>
          <w:tab w:val="num" w:pos="1200"/>
        </w:tabs>
        <w:ind w:left="1200" w:hanging="360"/>
      </w:pPr>
      <w:rPr>
        <w:rFonts w:hint="eastAsia"/>
      </w:rPr>
    </w:lvl>
    <w:lvl w:ilvl="1" w:tplc="26F28DEC">
      <w:start w:val="1"/>
      <w:numFmt w:val="decimalFullWidth"/>
      <w:lvlText w:val="第%2条"/>
      <w:lvlJc w:val="left"/>
      <w:pPr>
        <w:tabs>
          <w:tab w:val="num" w:pos="1140"/>
        </w:tabs>
        <w:ind w:left="1140" w:hanging="720"/>
      </w:pPr>
      <w:rPr>
        <w:rFonts w:hint="eastAsia"/>
      </w:rPr>
    </w:lvl>
    <w:lvl w:ilvl="2" w:tplc="4FC6DA92">
      <w:start w:val="6"/>
      <w:numFmt w:val="decimalFullWidth"/>
      <w:lvlText w:val="第%3章"/>
      <w:lvlJc w:val="left"/>
      <w:pPr>
        <w:tabs>
          <w:tab w:val="num" w:pos="1560"/>
        </w:tabs>
        <w:ind w:left="1560" w:hanging="720"/>
      </w:pPr>
      <w:rPr>
        <w:rFonts w:ascii="Century" w:hAnsi="Century" w:hint="eastAsia"/>
        <w:sz w:val="21"/>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E48653F"/>
    <w:multiLevelType w:val="hybridMultilevel"/>
    <w:tmpl w:val="1EA295F4"/>
    <w:lvl w:ilvl="0" w:tplc="FFFFFFFF">
      <w:start w:val="1"/>
      <w:numFmt w:val="bullet"/>
      <w:lvlText w:val="※"/>
      <w:lvlJc w:val="left"/>
      <w:pPr>
        <w:tabs>
          <w:tab w:val="num" w:pos="1493"/>
        </w:tabs>
        <w:ind w:left="1493" w:hanging="360"/>
      </w:pPr>
      <w:rPr>
        <w:rFonts w:ascii="ＭＳ 明朝" w:eastAsia="ＭＳ 明朝" w:hAnsi="ＭＳ 明朝" w:hint="eastAsia"/>
      </w:rPr>
    </w:lvl>
    <w:lvl w:ilvl="1" w:tplc="FFFFFFFF">
      <w:start w:val="3"/>
      <w:numFmt w:val="bullet"/>
      <w:lvlText w:val="◇"/>
      <w:lvlJc w:val="left"/>
      <w:pPr>
        <w:tabs>
          <w:tab w:val="num" w:pos="1913"/>
        </w:tabs>
        <w:ind w:left="1913" w:hanging="360"/>
      </w:pPr>
      <w:rPr>
        <w:rFonts w:ascii="ＭＳ 明朝" w:eastAsia="ＭＳ 明朝" w:hAnsi="ＭＳ 明朝" w:hint="eastAsia"/>
      </w:rPr>
    </w:lvl>
    <w:lvl w:ilvl="2" w:tplc="FFFFFFFF">
      <w:start w:val="6"/>
      <w:numFmt w:val="bullet"/>
      <w:lvlText w:val="・"/>
      <w:lvlJc w:val="left"/>
      <w:pPr>
        <w:tabs>
          <w:tab w:val="num" w:pos="2333"/>
        </w:tabs>
        <w:ind w:left="2333" w:hanging="360"/>
      </w:pPr>
      <w:rPr>
        <w:rFonts w:ascii="Times New Roman" w:eastAsia="ＭＳ 明朝" w:hAnsi="Times New Roman" w:hint="default"/>
      </w:rPr>
    </w:lvl>
    <w:lvl w:ilvl="3" w:tplc="FFFFFFFF" w:tentative="1">
      <w:start w:val="1"/>
      <w:numFmt w:val="bullet"/>
      <w:lvlText w:val=""/>
      <w:lvlJc w:val="left"/>
      <w:pPr>
        <w:tabs>
          <w:tab w:val="num" w:pos="2813"/>
        </w:tabs>
        <w:ind w:left="2813" w:hanging="420"/>
      </w:pPr>
      <w:rPr>
        <w:rFonts w:ascii="Wingdings" w:hAnsi="Wingdings" w:hint="default"/>
      </w:rPr>
    </w:lvl>
    <w:lvl w:ilvl="4" w:tplc="FFFFFFFF" w:tentative="1">
      <w:start w:val="1"/>
      <w:numFmt w:val="bullet"/>
      <w:lvlText w:val=""/>
      <w:lvlJc w:val="left"/>
      <w:pPr>
        <w:tabs>
          <w:tab w:val="num" w:pos="3233"/>
        </w:tabs>
        <w:ind w:left="3233" w:hanging="420"/>
      </w:pPr>
      <w:rPr>
        <w:rFonts w:ascii="Wingdings" w:hAnsi="Wingdings" w:hint="default"/>
      </w:rPr>
    </w:lvl>
    <w:lvl w:ilvl="5" w:tplc="FFFFFFFF" w:tentative="1">
      <w:start w:val="1"/>
      <w:numFmt w:val="bullet"/>
      <w:lvlText w:val=""/>
      <w:lvlJc w:val="left"/>
      <w:pPr>
        <w:tabs>
          <w:tab w:val="num" w:pos="3653"/>
        </w:tabs>
        <w:ind w:left="3653" w:hanging="420"/>
      </w:pPr>
      <w:rPr>
        <w:rFonts w:ascii="Wingdings" w:hAnsi="Wingdings" w:hint="default"/>
      </w:rPr>
    </w:lvl>
    <w:lvl w:ilvl="6" w:tplc="FFFFFFFF" w:tentative="1">
      <w:start w:val="1"/>
      <w:numFmt w:val="bullet"/>
      <w:lvlText w:val=""/>
      <w:lvlJc w:val="left"/>
      <w:pPr>
        <w:tabs>
          <w:tab w:val="num" w:pos="4073"/>
        </w:tabs>
        <w:ind w:left="4073" w:hanging="420"/>
      </w:pPr>
      <w:rPr>
        <w:rFonts w:ascii="Wingdings" w:hAnsi="Wingdings" w:hint="default"/>
      </w:rPr>
    </w:lvl>
    <w:lvl w:ilvl="7" w:tplc="FFFFFFFF" w:tentative="1">
      <w:start w:val="1"/>
      <w:numFmt w:val="bullet"/>
      <w:lvlText w:val=""/>
      <w:lvlJc w:val="left"/>
      <w:pPr>
        <w:tabs>
          <w:tab w:val="num" w:pos="4493"/>
        </w:tabs>
        <w:ind w:left="4493" w:hanging="420"/>
      </w:pPr>
      <w:rPr>
        <w:rFonts w:ascii="Wingdings" w:hAnsi="Wingdings" w:hint="default"/>
      </w:rPr>
    </w:lvl>
    <w:lvl w:ilvl="8" w:tplc="FFFFFFFF" w:tentative="1">
      <w:start w:val="1"/>
      <w:numFmt w:val="bullet"/>
      <w:lvlText w:val=""/>
      <w:lvlJc w:val="left"/>
      <w:pPr>
        <w:tabs>
          <w:tab w:val="num" w:pos="4913"/>
        </w:tabs>
        <w:ind w:left="4913" w:hanging="420"/>
      </w:pPr>
      <w:rPr>
        <w:rFonts w:ascii="Wingdings" w:hAnsi="Wingdings" w:hint="default"/>
      </w:rPr>
    </w:lvl>
  </w:abstractNum>
  <w:num w:numId="1">
    <w:abstractNumId w:val="20"/>
  </w:num>
  <w:num w:numId="2">
    <w:abstractNumId w:val="10"/>
  </w:num>
  <w:num w:numId="3">
    <w:abstractNumId w:val="24"/>
  </w:num>
  <w:num w:numId="4">
    <w:abstractNumId w:val="11"/>
  </w:num>
  <w:num w:numId="5">
    <w:abstractNumId w:val="14"/>
  </w:num>
  <w:num w:numId="6">
    <w:abstractNumId w:val="28"/>
  </w:num>
  <w:num w:numId="7">
    <w:abstractNumId w:val="33"/>
  </w:num>
  <w:num w:numId="8">
    <w:abstractNumId w:val="6"/>
  </w:num>
  <w:num w:numId="9">
    <w:abstractNumId w:val="1"/>
  </w:num>
  <w:num w:numId="10">
    <w:abstractNumId w:val="27"/>
  </w:num>
  <w:num w:numId="11">
    <w:abstractNumId w:val="3"/>
  </w:num>
  <w:num w:numId="12">
    <w:abstractNumId w:val="15"/>
  </w:num>
  <w:num w:numId="13">
    <w:abstractNumId w:val="8"/>
  </w:num>
  <w:num w:numId="14">
    <w:abstractNumId w:val="9"/>
  </w:num>
  <w:num w:numId="15">
    <w:abstractNumId w:val="12"/>
  </w:num>
  <w:num w:numId="16">
    <w:abstractNumId w:val="22"/>
  </w:num>
  <w:num w:numId="17">
    <w:abstractNumId w:val="17"/>
  </w:num>
  <w:num w:numId="18">
    <w:abstractNumId w:val="30"/>
  </w:num>
  <w:num w:numId="19">
    <w:abstractNumId w:val="2"/>
  </w:num>
  <w:num w:numId="20">
    <w:abstractNumId w:val="34"/>
  </w:num>
  <w:num w:numId="21">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2"/>
  </w:num>
  <w:num w:numId="24">
    <w:abstractNumId w:val="19"/>
  </w:num>
  <w:num w:numId="25">
    <w:abstractNumId w:val="0"/>
  </w:num>
  <w:num w:numId="26">
    <w:abstractNumId w:val="21"/>
  </w:num>
  <w:num w:numId="27">
    <w:abstractNumId w:val="16"/>
  </w:num>
  <w:num w:numId="28">
    <w:abstractNumId w:val="25"/>
  </w:num>
  <w:num w:numId="29">
    <w:abstractNumId w:val="18"/>
  </w:num>
  <w:num w:numId="30">
    <w:abstractNumId w:val="29"/>
  </w:num>
  <w:num w:numId="31">
    <w:abstractNumId w:val="31"/>
  </w:num>
  <w:num w:numId="32">
    <w:abstractNumId w:val="13"/>
  </w:num>
  <w:num w:numId="33">
    <w:abstractNumId w:val="5"/>
  </w:num>
  <w:num w:numId="34">
    <w:abstractNumId w:val="26"/>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A7"/>
    <w:rsid w:val="00011A9C"/>
    <w:rsid w:val="00014A0C"/>
    <w:rsid w:val="00044681"/>
    <w:rsid w:val="000456D2"/>
    <w:rsid w:val="00071FCA"/>
    <w:rsid w:val="00081A24"/>
    <w:rsid w:val="00085F7E"/>
    <w:rsid w:val="00096571"/>
    <w:rsid w:val="000A24F6"/>
    <w:rsid w:val="000A2C75"/>
    <w:rsid w:val="000B2C9C"/>
    <w:rsid w:val="000D240F"/>
    <w:rsid w:val="000D5FF2"/>
    <w:rsid w:val="000E06C0"/>
    <w:rsid w:val="000E7468"/>
    <w:rsid w:val="00120072"/>
    <w:rsid w:val="00140480"/>
    <w:rsid w:val="001673AA"/>
    <w:rsid w:val="001704BD"/>
    <w:rsid w:val="00181386"/>
    <w:rsid w:val="0018157D"/>
    <w:rsid w:val="001D0D59"/>
    <w:rsid w:val="001D2933"/>
    <w:rsid w:val="001E2788"/>
    <w:rsid w:val="0020357A"/>
    <w:rsid w:val="0020614F"/>
    <w:rsid w:val="00263DF8"/>
    <w:rsid w:val="00276DB3"/>
    <w:rsid w:val="002D08C9"/>
    <w:rsid w:val="002D5327"/>
    <w:rsid w:val="002E2D45"/>
    <w:rsid w:val="00320276"/>
    <w:rsid w:val="00341F40"/>
    <w:rsid w:val="0034464D"/>
    <w:rsid w:val="00367414"/>
    <w:rsid w:val="00375E46"/>
    <w:rsid w:val="003779DB"/>
    <w:rsid w:val="00377DD5"/>
    <w:rsid w:val="003855D4"/>
    <w:rsid w:val="003949E1"/>
    <w:rsid w:val="003B08E5"/>
    <w:rsid w:val="003C2E2A"/>
    <w:rsid w:val="003F6402"/>
    <w:rsid w:val="004071B6"/>
    <w:rsid w:val="004274CE"/>
    <w:rsid w:val="004319FA"/>
    <w:rsid w:val="00433391"/>
    <w:rsid w:val="004457CA"/>
    <w:rsid w:val="00455CC4"/>
    <w:rsid w:val="00486F06"/>
    <w:rsid w:val="004915DE"/>
    <w:rsid w:val="00495D5A"/>
    <w:rsid w:val="004C679F"/>
    <w:rsid w:val="004D15B0"/>
    <w:rsid w:val="004E6749"/>
    <w:rsid w:val="005343C1"/>
    <w:rsid w:val="00536D72"/>
    <w:rsid w:val="00554734"/>
    <w:rsid w:val="00586C04"/>
    <w:rsid w:val="00597296"/>
    <w:rsid w:val="005A6E3C"/>
    <w:rsid w:val="005B169D"/>
    <w:rsid w:val="005C3562"/>
    <w:rsid w:val="005E0C32"/>
    <w:rsid w:val="005F50A0"/>
    <w:rsid w:val="00613D90"/>
    <w:rsid w:val="0064287E"/>
    <w:rsid w:val="00662F56"/>
    <w:rsid w:val="00664652"/>
    <w:rsid w:val="00674134"/>
    <w:rsid w:val="006764CA"/>
    <w:rsid w:val="00683348"/>
    <w:rsid w:val="00693019"/>
    <w:rsid w:val="006961AF"/>
    <w:rsid w:val="006A34C0"/>
    <w:rsid w:val="006A3C47"/>
    <w:rsid w:val="006A5037"/>
    <w:rsid w:val="006B0C69"/>
    <w:rsid w:val="006C1F6E"/>
    <w:rsid w:val="006D75D6"/>
    <w:rsid w:val="007018A9"/>
    <w:rsid w:val="007058D1"/>
    <w:rsid w:val="00705E69"/>
    <w:rsid w:val="00707CB6"/>
    <w:rsid w:val="007514C6"/>
    <w:rsid w:val="00764B22"/>
    <w:rsid w:val="00782309"/>
    <w:rsid w:val="007844AB"/>
    <w:rsid w:val="00784B87"/>
    <w:rsid w:val="0079244B"/>
    <w:rsid w:val="0079283C"/>
    <w:rsid w:val="00792A72"/>
    <w:rsid w:val="007B2224"/>
    <w:rsid w:val="007C12D5"/>
    <w:rsid w:val="007D6B5D"/>
    <w:rsid w:val="007E6F7B"/>
    <w:rsid w:val="007F0C77"/>
    <w:rsid w:val="007F242A"/>
    <w:rsid w:val="00805AE4"/>
    <w:rsid w:val="00814399"/>
    <w:rsid w:val="00830867"/>
    <w:rsid w:val="00841962"/>
    <w:rsid w:val="00843830"/>
    <w:rsid w:val="008477F9"/>
    <w:rsid w:val="0085383D"/>
    <w:rsid w:val="00853EB8"/>
    <w:rsid w:val="00865763"/>
    <w:rsid w:val="0087168F"/>
    <w:rsid w:val="00872FD0"/>
    <w:rsid w:val="00873920"/>
    <w:rsid w:val="00881DC4"/>
    <w:rsid w:val="008A017B"/>
    <w:rsid w:val="008A07BA"/>
    <w:rsid w:val="008A265A"/>
    <w:rsid w:val="008A48A8"/>
    <w:rsid w:val="008C31E2"/>
    <w:rsid w:val="008C4A3C"/>
    <w:rsid w:val="008C5138"/>
    <w:rsid w:val="008E4AE3"/>
    <w:rsid w:val="008F1560"/>
    <w:rsid w:val="0090430C"/>
    <w:rsid w:val="00911CD9"/>
    <w:rsid w:val="00940D9D"/>
    <w:rsid w:val="00945E8D"/>
    <w:rsid w:val="00950764"/>
    <w:rsid w:val="00954A17"/>
    <w:rsid w:val="00971755"/>
    <w:rsid w:val="0098711C"/>
    <w:rsid w:val="00993EBA"/>
    <w:rsid w:val="00995C05"/>
    <w:rsid w:val="009A0A6D"/>
    <w:rsid w:val="009C41BA"/>
    <w:rsid w:val="009D63D6"/>
    <w:rsid w:val="009D795A"/>
    <w:rsid w:val="009E5325"/>
    <w:rsid w:val="009F17BE"/>
    <w:rsid w:val="009F7B75"/>
    <w:rsid w:val="00A07B4E"/>
    <w:rsid w:val="00A30A19"/>
    <w:rsid w:val="00A361D3"/>
    <w:rsid w:val="00A40B0D"/>
    <w:rsid w:val="00A411BD"/>
    <w:rsid w:val="00A42470"/>
    <w:rsid w:val="00A723AC"/>
    <w:rsid w:val="00A96114"/>
    <w:rsid w:val="00A964DE"/>
    <w:rsid w:val="00AA2B47"/>
    <w:rsid w:val="00AA6448"/>
    <w:rsid w:val="00AC722E"/>
    <w:rsid w:val="00AD4C31"/>
    <w:rsid w:val="00AF6E0F"/>
    <w:rsid w:val="00B17466"/>
    <w:rsid w:val="00B35F47"/>
    <w:rsid w:val="00B541A8"/>
    <w:rsid w:val="00B544D1"/>
    <w:rsid w:val="00B70B9C"/>
    <w:rsid w:val="00B85B84"/>
    <w:rsid w:val="00BA4D5B"/>
    <w:rsid w:val="00BA6941"/>
    <w:rsid w:val="00BB0F71"/>
    <w:rsid w:val="00BB16C8"/>
    <w:rsid w:val="00BC408C"/>
    <w:rsid w:val="00BE13A7"/>
    <w:rsid w:val="00BF10FC"/>
    <w:rsid w:val="00BF1EDA"/>
    <w:rsid w:val="00C10F67"/>
    <w:rsid w:val="00C23010"/>
    <w:rsid w:val="00C25616"/>
    <w:rsid w:val="00C328E5"/>
    <w:rsid w:val="00C46218"/>
    <w:rsid w:val="00C4788C"/>
    <w:rsid w:val="00C666DF"/>
    <w:rsid w:val="00C73F6F"/>
    <w:rsid w:val="00C7685D"/>
    <w:rsid w:val="00C82891"/>
    <w:rsid w:val="00C86F64"/>
    <w:rsid w:val="00C97562"/>
    <w:rsid w:val="00CA5175"/>
    <w:rsid w:val="00CA5FC1"/>
    <w:rsid w:val="00CB150A"/>
    <w:rsid w:val="00CD0217"/>
    <w:rsid w:val="00CD05A8"/>
    <w:rsid w:val="00CD52BA"/>
    <w:rsid w:val="00CE61C9"/>
    <w:rsid w:val="00CE6600"/>
    <w:rsid w:val="00D01855"/>
    <w:rsid w:val="00D07260"/>
    <w:rsid w:val="00D11226"/>
    <w:rsid w:val="00D16859"/>
    <w:rsid w:val="00D32E83"/>
    <w:rsid w:val="00D755FB"/>
    <w:rsid w:val="00D83C04"/>
    <w:rsid w:val="00D85A27"/>
    <w:rsid w:val="00DA5CF0"/>
    <w:rsid w:val="00DC7247"/>
    <w:rsid w:val="00DD7631"/>
    <w:rsid w:val="00DD7AF8"/>
    <w:rsid w:val="00DE2C0B"/>
    <w:rsid w:val="00E0043D"/>
    <w:rsid w:val="00E01D54"/>
    <w:rsid w:val="00E356DA"/>
    <w:rsid w:val="00E50F0B"/>
    <w:rsid w:val="00E862C7"/>
    <w:rsid w:val="00E94AEA"/>
    <w:rsid w:val="00EC4E06"/>
    <w:rsid w:val="00ED3196"/>
    <w:rsid w:val="00ED3837"/>
    <w:rsid w:val="00EF7928"/>
    <w:rsid w:val="00F016E9"/>
    <w:rsid w:val="00F04F6A"/>
    <w:rsid w:val="00F05539"/>
    <w:rsid w:val="00F10F0A"/>
    <w:rsid w:val="00F220FC"/>
    <w:rsid w:val="00F43F8F"/>
    <w:rsid w:val="00F460F8"/>
    <w:rsid w:val="00F57FF8"/>
    <w:rsid w:val="00F703DE"/>
    <w:rsid w:val="00F752CF"/>
    <w:rsid w:val="00F769B6"/>
    <w:rsid w:val="00F83D49"/>
    <w:rsid w:val="00FB13EA"/>
    <w:rsid w:val="00FD5188"/>
    <w:rsid w:val="00FE74B3"/>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BB6141"/>
  <w15:docId w15:val="{F1A0F357-820D-4F36-9FE4-57464A9A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830"/>
    <w:pPr>
      <w:widowControl w:val="0"/>
      <w:jc w:val="both"/>
    </w:pPr>
    <w:rPr>
      <w:kern w:val="2"/>
      <w:sz w:val="21"/>
      <w:szCs w:val="24"/>
    </w:rPr>
  </w:style>
  <w:style w:type="paragraph" w:styleId="1">
    <w:name w:val="heading 1"/>
    <w:basedOn w:val="a"/>
    <w:next w:val="a"/>
    <w:qFormat/>
    <w:pPr>
      <w:keepNext/>
      <w:numPr>
        <w:numId w:val="23"/>
      </w:numPr>
      <w:outlineLvl w:val="0"/>
    </w:pPr>
    <w:rPr>
      <w:rFonts w:ascii="Arial" w:eastAsia="ＭＳ ゴシック" w:hAnsi="Arial"/>
      <w:sz w:val="24"/>
    </w:rPr>
  </w:style>
  <w:style w:type="paragraph" w:styleId="2">
    <w:name w:val="heading 2"/>
    <w:basedOn w:val="a"/>
    <w:next w:val="a"/>
    <w:qFormat/>
    <w:pPr>
      <w:keepNext/>
      <w:numPr>
        <w:ilvl w:val="1"/>
        <w:numId w:val="23"/>
      </w:numPr>
      <w:outlineLvl w:val="1"/>
    </w:pPr>
    <w:rPr>
      <w:rFonts w:ascii="Arial" w:eastAsia="ＭＳ ゴシック" w:hAnsi="Arial"/>
    </w:rPr>
  </w:style>
  <w:style w:type="paragraph" w:styleId="3">
    <w:name w:val="heading 3"/>
    <w:basedOn w:val="a"/>
    <w:next w:val="a"/>
    <w:qFormat/>
    <w:pPr>
      <w:keepNext/>
      <w:numPr>
        <w:ilvl w:val="2"/>
        <w:numId w:val="23"/>
      </w:numPr>
      <w:ind w:leftChars="400" w:left="400"/>
      <w:outlineLvl w:val="2"/>
    </w:pPr>
    <w:rPr>
      <w:rFonts w:ascii="Arial" w:eastAsia="ＭＳ ゴシック" w:hAnsi="Arial"/>
    </w:rPr>
  </w:style>
  <w:style w:type="paragraph" w:styleId="4">
    <w:name w:val="heading 4"/>
    <w:basedOn w:val="a"/>
    <w:next w:val="a"/>
    <w:qFormat/>
    <w:pPr>
      <w:keepNext/>
      <w:numPr>
        <w:ilvl w:val="3"/>
        <w:numId w:val="23"/>
      </w:numPr>
      <w:jc w:val="center"/>
      <w:outlineLvl w:val="3"/>
    </w:pPr>
    <w:rPr>
      <w:b/>
      <w:bCs/>
      <w:i/>
      <w:iCs/>
      <w:sz w:val="48"/>
    </w:rPr>
  </w:style>
  <w:style w:type="paragraph" w:styleId="5">
    <w:name w:val="heading 5"/>
    <w:basedOn w:val="a"/>
    <w:next w:val="a"/>
    <w:qFormat/>
    <w:pPr>
      <w:keepNext/>
      <w:numPr>
        <w:ilvl w:val="4"/>
        <w:numId w:val="23"/>
      </w:numPr>
      <w:ind w:leftChars="800" w:left="800"/>
      <w:outlineLvl w:val="4"/>
    </w:pPr>
    <w:rPr>
      <w:rFonts w:ascii="Arial" w:eastAsia="ＭＳ ゴシック" w:hAnsi="Arial"/>
    </w:rPr>
  </w:style>
  <w:style w:type="paragraph" w:styleId="6">
    <w:name w:val="heading 6"/>
    <w:basedOn w:val="a"/>
    <w:next w:val="a"/>
    <w:qFormat/>
    <w:pPr>
      <w:keepNext/>
      <w:numPr>
        <w:ilvl w:val="5"/>
        <w:numId w:val="23"/>
      </w:numPr>
      <w:ind w:leftChars="800" w:left="800"/>
      <w:outlineLvl w:val="5"/>
    </w:pPr>
    <w:rPr>
      <w:b/>
      <w:bCs/>
    </w:rPr>
  </w:style>
  <w:style w:type="paragraph" w:styleId="7">
    <w:name w:val="heading 7"/>
    <w:basedOn w:val="a"/>
    <w:next w:val="a"/>
    <w:qFormat/>
    <w:pPr>
      <w:keepNext/>
      <w:numPr>
        <w:ilvl w:val="6"/>
        <w:numId w:val="23"/>
      </w:numPr>
      <w:ind w:leftChars="800" w:left="800"/>
      <w:outlineLvl w:val="6"/>
    </w:pPr>
  </w:style>
  <w:style w:type="paragraph" w:styleId="8">
    <w:name w:val="heading 8"/>
    <w:basedOn w:val="a"/>
    <w:next w:val="a"/>
    <w:qFormat/>
    <w:pPr>
      <w:keepNext/>
      <w:numPr>
        <w:ilvl w:val="7"/>
        <w:numId w:val="23"/>
      </w:numPr>
      <w:ind w:leftChars="1200" w:left="1200"/>
      <w:outlineLvl w:val="7"/>
    </w:pPr>
  </w:style>
  <w:style w:type="paragraph" w:styleId="9">
    <w:name w:val="heading 9"/>
    <w:basedOn w:val="a"/>
    <w:next w:val="a"/>
    <w:qFormat/>
    <w:pPr>
      <w:keepNext/>
      <w:numPr>
        <w:ilvl w:val="8"/>
        <w:numId w:val="2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Cs w:val="20"/>
    </w:rPr>
  </w:style>
  <w:style w:type="paragraph" w:styleId="10">
    <w:name w:val="toc 1"/>
    <w:basedOn w:val="a"/>
    <w:next w:val="a"/>
    <w:autoRedefine/>
    <w:semiHidden/>
    <w:pPr>
      <w:tabs>
        <w:tab w:val="left" w:pos="1050"/>
        <w:tab w:val="right" w:leader="underscore" w:pos="9060"/>
      </w:tabs>
      <w:spacing w:before="120"/>
      <w:jc w:val="left"/>
    </w:pPr>
    <w:rPr>
      <w:rFonts w:ascii="ＭＳ 明朝" w:hAnsi="ＭＳ 明朝"/>
      <w:b/>
      <w:bCs/>
      <w:i/>
      <w:iCs/>
      <w:noProof/>
      <w:color w:val="000000"/>
      <w:szCs w:val="21"/>
    </w:rPr>
  </w:style>
  <w:style w:type="paragraph" w:styleId="20">
    <w:name w:val="toc 2"/>
    <w:basedOn w:val="a"/>
    <w:next w:val="a"/>
    <w:autoRedefine/>
    <w:semiHidden/>
    <w:pPr>
      <w:spacing w:before="120"/>
      <w:ind w:left="210"/>
      <w:jc w:val="left"/>
    </w:pPr>
    <w:rPr>
      <w:b/>
      <w:bCs/>
      <w:szCs w:val="26"/>
    </w:rPr>
  </w:style>
  <w:style w:type="paragraph" w:styleId="30">
    <w:name w:val="toc 3"/>
    <w:basedOn w:val="a"/>
    <w:next w:val="a"/>
    <w:autoRedefine/>
    <w:semiHidden/>
    <w:pPr>
      <w:ind w:left="420"/>
      <w:jc w:val="left"/>
    </w:pPr>
  </w:style>
  <w:style w:type="paragraph" w:styleId="40">
    <w:name w:val="toc 4"/>
    <w:basedOn w:val="a"/>
    <w:next w:val="a"/>
    <w:autoRedefine/>
    <w:semiHidden/>
    <w:pPr>
      <w:ind w:left="630"/>
      <w:jc w:val="left"/>
    </w:pPr>
  </w:style>
  <w:style w:type="paragraph" w:styleId="50">
    <w:name w:val="toc 5"/>
    <w:basedOn w:val="a"/>
    <w:next w:val="a"/>
    <w:autoRedefine/>
    <w:semiHidden/>
    <w:pPr>
      <w:ind w:left="840"/>
      <w:jc w:val="left"/>
    </w:pPr>
  </w:style>
  <w:style w:type="paragraph" w:styleId="60">
    <w:name w:val="toc 6"/>
    <w:basedOn w:val="a"/>
    <w:next w:val="a"/>
    <w:autoRedefine/>
    <w:semiHidden/>
    <w:pPr>
      <w:ind w:left="1050"/>
      <w:jc w:val="left"/>
    </w:pPr>
  </w:style>
  <w:style w:type="paragraph" w:styleId="70">
    <w:name w:val="toc 7"/>
    <w:basedOn w:val="a"/>
    <w:next w:val="a"/>
    <w:autoRedefine/>
    <w:semiHidden/>
    <w:pPr>
      <w:ind w:left="1260"/>
      <w:jc w:val="left"/>
    </w:pPr>
  </w:style>
  <w:style w:type="paragraph" w:styleId="80">
    <w:name w:val="toc 8"/>
    <w:basedOn w:val="a"/>
    <w:next w:val="a"/>
    <w:autoRedefine/>
    <w:semiHidden/>
    <w:pPr>
      <w:ind w:left="1470"/>
      <w:jc w:val="left"/>
    </w:pPr>
  </w:style>
  <w:style w:type="paragraph" w:styleId="90">
    <w:name w:val="toc 9"/>
    <w:basedOn w:val="a"/>
    <w:next w:val="a"/>
    <w:autoRedefine/>
    <w:semiHidden/>
    <w:pPr>
      <w:ind w:left="1680"/>
      <w:jc w:val="left"/>
    </w:pPr>
  </w:style>
  <w:style w:type="character" w:styleId="a8">
    <w:name w:val="Hyperlink"/>
    <w:rPr>
      <w:color w:val="0000FF"/>
      <w:u w:val="single"/>
    </w:rPr>
  </w:style>
  <w:style w:type="character" w:styleId="a9">
    <w:name w:val="FollowedHyperlink"/>
    <w:rPr>
      <w:color w:val="800080"/>
      <w:u w:val="single"/>
    </w:rPr>
  </w:style>
  <w:style w:type="paragraph" w:styleId="aa">
    <w:name w:val="Body Text Indent"/>
    <w:basedOn w:val="a"/>
    <w:pPr>
      <w:ind w:leftChars="478" w:left="1004"/>
    </w:pPr>
    <w:rPr>
      <w:sz w:val="18"/>
    </w:rPr>
  </w:style>
  <w:style w:type="paragraph" w:styleId="21">
    <w:name w:val="Body Text Indent 2"/>
    <w:basedOn w:val="a"/>
    <w:pPr>
      <w:autoSpaceDE w:val="0"/>
      <w:autoSpaceDN w:val="0"/>
      <w:adjustRightInd w:val="0"/>
      <w:spacing w:line="240" w:lineRule="atLeast"/>
      <w:ind w:leftChars="86" w:left="1005" w:hangingChars="458" w:hanging="824"/>
      <w:jc w:val="left"/>
    </w:pPr>
    <w:rPr>
      <w:sz w:val="18"/>
    </w:rPr>
  </w:style>
  <w:style w:type="paragraph" w:styleId="ab">
    <w:name w:val="Date"/>
    <w:basedOn w:val="a"/>
    <w:next w:val="a"/>
    <w:rPr>
      <w:rFonts w:ascii="ＭＳ 明朝" w:hAnsi="ＭＳ 明朝"/>
      <w:szCs w:val="20"/>
    </w:rPr>
  </w:style>
  <w:style w:type="paragraph" w:styleId="ac">
    <w:name w:val="Body Text"/>
    <w:basedOn w:val="a"/>
    <w:pPr>
      <w:snapToGrid w:val="0"/>
      <w:spacing w:line="200" w:lineRule="atLeast"/>
    </w:pPr>
    <w:rPr>
      <w:rFonts w:ascii="ＭＳ 明朝" w:hAnsi="ＭＳ 明朝"/>
      <w:color w:val="000000"/>
      <w:sz w:val="16"/>
    </w:rPr>
  </w:style>
  <w:style w:type="paragraph" w:styleId="31">
    <w:name w:val="Body Text Indent 3"/>
    <w:basedOn w:val="a"/>
    <w:pPr>
      <w:autoSpaceDE w:val="0"/>
      <w:autoSpaceDN w:val="0"/>
      <w:adjustRightInd w:val="0"/>
      <w:spacing w:line="240" w:lineRule="atLeast"/>
      <w:ind w:leftChars="191" w:left="1004" w:hangingChars="335" w:hanging="603"/>
      <w:jc w:val="left"/>
    </w:pPr>
    <w:rPr>
      <w:sz w:val="18"/>
    </w:rPr>
  </w:style>
  <w:style w:type="paragraph" w:styleId="ad">
    <w:name w:val="Balloon Text"/>
    <w:basedOn w:val="a"/>
    <w:semiHidden/>
    <w:rPr>
      <w:rFonts w:ascii="Arial" w:eastAsia="ＭＳ ゴシック" w:hAnsi="Arial"/>
      <w:sz w:val="18"/>
      <w:szCs w:val="18"/>
    </w:rPr>
  </w:style>
  <w:style w:type="paragraph" w:customStyle="1" w:styleId="ae">
    <w:name w:val="本文（）付"/>
    <w:basedOn w:val="a"/>
    <w:pPr>
      <w:tabs>
        <w:tab w:val="num" w:pos="630"/>
      </w:tabs>
      <w:ind w:left="630" w:hanging="630"/>
    </w:pPr>
    <w:rPr>
      <w:rFonts w:eastAsia="ＭＳ Ｐゴシック"/>
      <w:szCs w:val="20"/>
    </w:rPr>
  </w:style>
  <w:style w:type="paragraph" w:styleId="af">
    <w:name w:val="List Paragraph"/>
    <w:basedOn w:val="a"/>
    <w:uiPriority w:val="34"/>
    <w:qFormat/>
    <w:rsid w:val="00DC7247"/>
    <w:pPr>
      <w:ind w:leftChars="400" w:left="840"/>
    </w:pPr>
  </w:style>
  <w:style w:type="table" w:styleId="af0">
    <w:name w:val="Table Grid"/>
    <w:basedOn w:val="a1"/>
    <w:rsid w:val="00E3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7685D"/>
    <w:rPr>
      <w:kern w:val="2"/>
      <w:sz w:val="21"/>
      <w:szCs w:val="24"/>
    </w:rPr>
  </w:style>
  <w:style w:type="paragraph" w:styleId="af1">
    <w:name w:val="Revision"/>
    <w:hidden/>
    <w:uiPriority w:val="99"/>
    <w:semiHidden/>
    <w:rsid w:val="00AF6E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2026-5715-49D5-BBB3-9F12E9E2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2083</Words>
  <Characters>474</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葵タワー</vt:lpstr>
      <vt:lpstr>葵タワー</vt:lpstr>
    </vt:vector>
  </TitlesOfParts>
  <Company>情報システム室</Company>
  <LinksUpToDate>false</LinksUpToDate>
  <CharactersWithSpaces>2552</CharactersWithSpaces>
  <SharedDoc>false</SharedDoc>
  <HLinks>
    <vt:vector size="198" baseType="variant">
      <vt:variant>
        <vt:i4>-1884325118</vt:i4>
      </vt:variant>
      <vt:variant>
        <vt:i4>156</vt:i4>
      </vt:variant>
      <vt:variant>
        <vt:i4>0</vt:i4>
      </vt:variant>
      <vt:variant>
        <vt:i4>5</vt:i4>
      </vt:variant>
      <vt:variant>
        <vt:lpwstr/>
      </vt:variant>
      <vt:variant>
        <vt:lpwstr>安全確認報告書</vt:lpwstr>
      </vt:variant>
      <vt:variant>
        <vt:i4>-110556289</vt:i4>
      </vt:variant>
      <vt:variant>
        <vt:i4>153</vt:i4>
      </vt:variant>
      <vt:variant>
        <vt:i4>0</vt:i4>
      </vt:variant>
      <vt:variant>
        <vt:i4>5</vt:i4>
      </vt:variant>
      <vt:variant>
        <vt:lpwstr/>
      </vt:variant>
      <vt:variant>
        <vt:lpwstr>責任者・防火管理者・緊急時連絡先責任者届</vt:lpwstr>
      </vt:variant>
      <vt:variant>
        <vt:i4>325986981</vt:i4>
      </vt:variant>
      <vt:variant>
        <vt:i4>150</vt:i4>
      </vt:variant>
      <vt:variant>
        <vt:i4>0</vt:i4>
      </vt:variant>
      <vt:variant>
        <vt:i4>5</vt:i4>
      </vt:variant>
      <vt:variant>
        <vt:lpwstr/>
      </vt:variant>
      <vt:variant>
        <vt:lpwstr>工事着工届</vt:lpwstr>
      </vt:variant>
      <vt:variant>
        <vt:i4>-712639006</vt:i4>
      </vt:variant>
      <vt:variant>
        <vt:i4>147</vt:i4>
      </vt:variant>
      <vt:variant>
        <vt:i4>0</vt:i4>
      </vt:variant>
      <vt:variant>
        <vt:i4>5</vt:i4>
      </vt:variant>
      <vt:variant>
        <vt:lpwstr/>
      </vt:variant>
      <vt:variant>
        <vt:lpwstr>内装工事等申請書</vt:lpwstr>
      </vt:variant>
      <vt:variant>
        <vt:i4>-2115082549</vt:i4>
      </vt:variant>
      <vt:variant>
        <vt:i4>144</vt:i4>
      </vt:variant>
      <vt:variant>
        <vt:i4>0</vt:i4>
      </vt:variant>
      <vt:variant>
        <vt:i4>5</vt:i4>
      </vt:variant>
      <vt:variant>
        <vt:lpwstr/>
      </vt:variant>
      <vt:variant>
        <vt:lpwstr>外来作業・搬入・搬出申請書</vt:lpwstr>
      </vt:variant>
      <vt:variant>
        <vt:i4>822286057</vt:i4>
      </vt:variant>
      <vt:variant>
        <vt:i4>141</vt:i4>
      </vt:variant>
      <vt:variant>
        <vt:i4>0</vt:i4>
      </vt:variant>
      <vt:variant>
        <vt:i4>5</vt:i4>
      </vt:variant>
      <vt:variant>
        <vt:lpwstr/>
      </vt:variant>
      <vt:variant>
        <vt:lpwstr>事故クレーム報告書</vt:lpwstr>
      </vt:variant>
      <vt:variant>
        <vt:i4>-1884325118</vt:i4>
      </vt:variant>
      <vt:variant>
        <vt:i4>138</vt:i4>
      </vt:variant>
      <vt:variant>
        <vt:i4>0</vt:i4>
      </vt:variant>
      <vt:variant>
        <vt:i4>5</vt:i4>
      </vt:variant>
      <vt:variant>
        <vt:lpwstr/>
      </vt:variant>
      <vt:variant>
        <vt:lpwstr>安全確認報告書</vt:lpwstr>
      </vt:variant>
      <vt:variant>
        <vt:i4>-110556289</vt:i4>
      </vt:variant>
      <vt:variant>
        <vt:i4>135</vt:i4>
      </vt:variant>
      <vt:variant>
        <vt:i4>0</vt:i4>
      </vt:variant>
      <vt:variant>
        <vt:i4>5</vt:i4>
      </vt:variant>
      <vt:variant>
        <vt:lpwstr/>
      </vt:variant>
      <vt:variant>
        <vt:lpwstr>責任者・防火管理者・緊急時連絡先責任者届</vt:lpwstr>
      </vt:variant>
      <vt:variant>
        <vt:i4>1568142569</vt:i4>
      </vt:variant>
      <vt:variant>
        <vt:i4>132</vt:i4>
      </vt:variant>
      <vt:variant>
        <vt:i4>0</vt:i4>
      </vt:variant>
      <vt:variant>
        <vt:i4>5</vt:i4>
      </vt:variant>
      <vt:variant>
        <vt:lpwstr/>
      </vt:variant>
      <vt:variant>
        <vt:lpwstr>セキュリティカード交付申請書</vt:lpwstr>
      </vt:variant>
      <vt:variant>
        <vt:i4>1568142569</vt:i4>
      </vt:variant>
      <vt:variant>
        <vt:i4>129</vt:i4>
      </vt:variant>
      <vt:variant>
        <vt:i4>0</vt:i4>
      </vt:variant>
      <vt:variant>
        <vt:i4>5</vt:i4>
      </vt:variant>
      <vt:variant>
        <vt:lpwstr/>
      </vt:variant>
      <vt:variant>
        <vt:lpwstr>セキュリティカード交付申請書</vt:lpwstr>
      </vt:variant>
      <vt:variant>
        <vt:i4>-2115082549</vt:i4>
      </vt:variant>
      <vt:variant>
        <vt:i4>126</vt:i4>
      </vt:variant>
      <vt:variant>
        <vt:i4>0</vt:i4>
      </vt:variant>
      <vt:variant>
        <vt:i4>5</vt:i4>
      </vt:variant>
      <vt:variant>
        <vt:lpwstr/>
      </vt:variant>
      <vt:variant>
        <vt:lpwstr>外来作業・搬入・搬出申請書</vt:lpwstr>
      </vt:variant>
      <vt:variant>
        <vt:i4>822286057</vt:i4>
      </vt:variant>
      <vt:variant>
        <vt:i4>123</vt:i4>
      </vt:variant>
      <vt:variant>
        <vt:i4>0</vt:i4>
      </vt:variant>
      <vt:variant>
        <vt:i4>5</vt:i4>
      </vt:variant>
      <vt:variant>
        <vt:lpwstr/>
      </vt:variant>
      <vt:variant>
        <vt:lpwstr>事故クレーム報告書</vt:lpwstr>
      </vt:variant>
      <vt:variant>
        <vt:i4>78035994</vt:i4>
      </vt:variant>
      <vt:variant>
        <vt:i4>120</vt:i4>
      </vt:variant>
      <vt:variant>
        <vt:i4>0</vt:i4>
      </vt:variant>
      <vt:variant>
        <vt:i4>5</vt:i4>
      </vt:variant>
      <vt:variant>
        <vt:lpwstr/>
      </vt:variant>
      <vt:variant>
        <vt:lpwstr>本社住所登録届（請求書等送付先登録届）</vt:lpwstr>
      </vt:variant>
      <vt:variant>
        <vt:i4>1310772</vt:i4>
      </vt:variant>
      <vt:variant>
        <vt:i4>113</vt:i4>
      </vt:variant>
      <vt:variant>
        <vt:i4>0</vt:i4>
      </vt:variant>
      <vt:variant>
        <vt:i4>5</vt:i4>
      </vt:variant>
      <vt:variant>
        <vt:lpwstr/>
      </vt:variant>
      <vt:variant>
        <vt:lpwstr>_Toc135848401</vt:lpwstr>
      </vt:variant>
      <vt:variant>
        <vt:i4>1048627</vt:i4>
      </vt:variant>
      <vt:variant>
        <vt:i4>107</vt:i4>
      </vt:variant>
      <vt:variant>
        <vt:i4>0</vt:i4>
      </vt:variant>
      <vt:variant>
        <vt:i4>5</vt:i4>
      </vt:variant>
      <vt:variant>
        <vt:lpwstr/>
      </vt:variant>
      <vt:variant>
        <vt:lpwstr>_Toc135848345</vt:lpwstr>
      </vt:variant>
      <vt:variant>
        <vt:i4>1048627</vt:i4>
      </vt:variant>
      <vt:variant>
        <vt:i4>101</vt:i4>
      </vt:variant>
      <vt:variant>
        <vt:i4>0</vt:i4>
      </vt:variant>
      <vt:variant>
        <vt:i4>5</vt:i4>
      </vt:variant>
      <vt:variant>
        <vt:lpwstr/>
      </vt:variant>
      <vt:variant>
        <vt:lpwstr>_Toc135848345</vt:lpwstr>
      </vt:variant>
      <vt:variant>
        <vt:i4>1310771</vt:i4>
      </vt:variant>
      <vt:variant>
        <vt:i4>95</vt:i4>
      </vt:variant>
      <vt:variant>
        <vt:i4>0</vt:i4>
      </vt:variant>
      <vt:variant>
        <vt:i4>5</vt:i4>
      </vt:variant>
      <vt:variant>
        <vt:lpwstr/>
      </vt:variant>
      <vt:variant>
        <vt:lpwstr>_Toc135848303</vt:lpwstr>
      </vt:variant>
      <vt:variant>
        <vt:i4>1900594</vt:i4>
      </vt:variant>
      <vt:variant>
        <vt:i4>89</vt:i4>
      </vt:variant>
      <vt:variant>
        <vt:i4>0</vt:i4>
      </vt:variant>
      <vt:variant>
        <vt:i4>5</vt:i4>
      </vt:variant>
      <vt:variant>
        <vt:lpwstr/>
      </vt:variant>
      <vt:variant>
        <vt:lpwstr>_Toc135848293</vt:lpwstr>
      </vt:variant>
      <vt:variant>
        <vt:i4>1507378</vt:i4>
      </vt:variant>
      <vt:variant>
        <vt:i4>83</vt:i4>
      </vt:variant>
      <vt:variant>
        <vt:i4>0</vt:i4>
      </vt:variant>
      <vt:variant>
        <vt:i4>5</vt:i4>
      </vt:variant>
      <vt:variant>
        <vt:lpwstr/>
      </vt:variant>
      <vt:variant>
        <vt:lpwstr>_Toc135848233</vt:lpwstr>
      </vt:variant>
      <vt:variant>
        <vt:i4>1507378</vt:i4>
      </vt:variant>
      <vt:variant>
        <vt:i4>77</vt:i4>
      </vt:variant>
      <vt:variant>
        <vt:i4>0</vt:i4>
      </vt:variant>
      <vt:variant>
        <vt:i4>5</vt:i4>
      </vt:variant>
      <vt:variant>
        <vt:lpwstr/>
      </vt:variant>
      <vt:variant>
        <vt:lpwstr>_Toc135848232</vt:lpwstr>
      </vt:variant>
      <vt:variant>
        <vt:i4>1507378</vt:i4>
      </vt:variant>
      <vt:variant>
        <vt:i4>71</vt:i4>
      </vt:variant>
      <vt:variant>
        <vt:i4>0</vt:i4>
      </vt:variant>
      <vt:variant>
        <vt:i4>5</vt:i4>
      </vt:variant>
      <vt:variant>
        <vt:lpwstr/>
      </vt:variant>
      <vt:variant>
        <vt:lpwstr>_Toc135848231</vt:lpwstr>
      </vt:variant>
      <vt:variant>
        <vt:i4>1507378</vt:i4>
      </vt:variant>
      <vt:variant>
        <vt:i4>68</vt:i4>
      </vt:variant>
      <vt:variant>
        <vt:i4>0</vt:i4>
      </vt:variant>
      <vt:variant>
        <vt:i4>5</vt:i4>
      </vt:variant>
      <vt:variant>
        <vt:lpwstr/>
      </vt:variant>
      <vt:variant>
        <vt:lpwstr>_Toc135848230</vt:lpwstr>
      </vt:variant>
      <vt:variant>
        <vt:i4>1441842</vt:i4>
      </vt:variant>
      <vt:variant>
        <vt:i4>62</vt:i4>
      </vt:variant>
      <vt:variant>
        <vt:i4>0</vt:i4>
      </vt:variant>
      <vt:variant>
        <vt:i4>5</vt:i4>
      </vt:variant>
      <vt:variant>
        <vt:lpwstr/>
      </vt:variant>
      <vt:variant>
        <vt:lpwstr>_Toc135848229</vt:lpwstr>
      </vt:variant>
      <vt:variant>
        <vt:i4>1245233</vt:i4>
      </vt:variant>
      <vt:variant>
        <vt:i4>56</vt:i4>
      </vt:variant>
      <vt:variant>
        <vt:i4>0</vt:i4>
      </vt:variant>
      <vt:variant>
        <vt:i4>5</vt:i4>
      </vt:variant>
      <vt:variant>
        <vt:lpwstr/>
      </vt:variant>
      <vt:variant>
        <vt:lpwstr>_Toc135848179</vt:lpwstr>
      </vt:variant>
      <vt:variant>
        <vt:i4>1245233</vt:i4>
      </vt:variant>
      <vt:variant>
        <vt:i4>50</vt:i4>
      </vt:variant>
      <vt:variant>
        <vt:i4>0</vt:i4>
      </vt:variant>
      <vt:variant>
        <vt:i4>5</vt:i4>
      </vt:variant>
      <vt:variant>
        <vt:lpwstr/>
      </vt:variant>
      <vt:variant>
        <vt:lpwstr>_Toc135848178</vt:lpwstr>
      </vt:variant>
      <vt:variant>
        <vt:i4>1245233</vt:i4>
      </vt:variant>
      <vt:variant>
        <vt:i4>44</vt:i4>
      </vt:variant>
      <vt:variant>
        <vt:i4>0</vt:i4>
      </vt:variant>
      <vt:variant>
        <vt:i4>5</vt:i4>
      </vt:variant>
      <vt:variant>
        <vt:lpwstr/>
      </vt:variant>
      <vt:variant>
        <vt:lpwstr>_Toc135848177</vt:lpwstr>
      </vt:variant>
      <vt:variant>
        <vt:i4>1245233</vt:i4>
      </vt:variant>
      <vt:variant>
        <vt:i4>38</vt:i4>
      </vt:variant>
      <vt:variant>
        <vt:i4>0</vt:i4>
      </vt:variant>
      <vt:variant>
        <vt:i4>5</vt:i4>
      </vt:variant>
      <vt:variant>
        <vt:lpwstr/>
      </vt:variant>
      <vt:variant>
        <vt:lpwstr>_Toc135848174</vt:lpwstr>
      </vt:variant>
      <vt:variant>
        <vt:i4>1245233</vt:i4>
      </vt:variant>
      <vt:variant>
        <vt:i4>32</vt:i4>
      </vt:variant>
      <vt:variant>
        <vt:i4>0</vt:i4>
      </vt:variant>
      <vt:variant>
        <vt:i4>5</vt:i4>
      </vt:variant>
      <vt:variant>
        <vt:lpwstr/>
      </vt:variant>
      <vt:variant>
        <vt:lpwstr>_Toc135848173</vt:lpwstr>
      </vt:variant>
      <vt:variant>
        <vt:i4>1245233</vt:i4>
      </vt:variant>
      <vt:variant>
        <vt:i4>26</vt:i4>
      </vt:variant>
      <vt:variant>
        <vt:i4>0</vt:i4>
      </vt:variant>
      <vt:variant>
        <vt:i4>5</vt:i4>
      </vt:variant>
      <vt:variant>
        <vt:lpwstr/>
      </vt:variant>
      <vt:variant>
        <vt:lpwstr>_Toc135848172</vt:lpwstr>
      </vt:variant>
      <vt:variant>
        <vt:i4>1179697</vt:i4>
      </vt:variant>
      <vt:variant>
        <vt:i4>20</vt:i4>
      </vt:variant>
      <vt:variant>
        <vt:i4>0</vt:i4>
      </vt:variant>
      <vt:variant>
        <vt:i4>5</vt:i4>
      </vt:variant>
      <vt:variant>
        <vt:lpwstr/>
      </vt:variant>
      <vt:variant>
        <vt:lpwstr>_Toc135848160</vt:lpwstr>
      </vt:variant>
      <vt:variant>
        <vt:i4>1114161</vt:i4>
      </vt:variant>
      <vt:variant>
        <vt:i4>14</vt:i4>
      </vt:variant>
      <vt:variant>
        <vt:i4>0</vt:i4>
      </vt:variant>
      <vt:variant>
        <vt:i4>5</vt:i4>
      </vt:variant>
      <vt:variant>
        <vt:lpwstr/>
      </vt:variant>
      <vt:variant>
        <vt:lpwstr>_Toc135848155</vt:lpwstr>
      </vt:variant>
      <vt:variant>
        <vt:i4>1114161</vt:i4>
      </vt:variant>
      <vt:variant>
        <vt:i4>8</vt:i4>
      </vt:variant>
      <vt:variant>
        <vt:i4>0</vt:i4>
      </vt:variant>
      <vt:variant>
        <vt:i4>5</vt:i4>
      </vt:variant>
      <vt:variant>
        <vt:lpwstr/>
      </vt:variant>
      <vt:variant>
        <vt:lpwstr>_Toc135848154</vt:lpwstr>
      </vt:variant>
      <vt:variant>
        <vt:i4>1114161</vt:i4>
      </vt:variant>
      <vt:variant>
        <vt:i4>2</vt:i4>
      </vt:variant>
      <vt:variant>
        <vt:i4>0</vt:i4>
      </vt:variant>
      <vt:variant>
        <vt:i4>5</vt:i4>
      </vt:variant>
      <vt:variant>
        <vt:lpwstr/>
      </vt:variant>
      <vt:variant>
        <vt:lpwstr>_Toc135848153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葵タワー</dc:title>
  <dc:subject>オフィス版館内規則</dc:subject>
  <dc:creator>東京海上日動ファシリティーズ㈱　営業開発部</dc:creator>
  <cp:lastModifiedBy>AE010569</cp:lastModifiedBy>
  <cp:revision>3</cp:revision>
  <cp:lastPrinted>2020-02-12T01:25:00Z</cp:lastPrinted>
  <dcterms:created xsi:type="dcterms:W3CDTF">2020-02-12T01:33:00Z</dcterms:created>
  <dcterms:modified xsi:type="dcterms:W3CDTF">2020-02-12T01:58:00Z</dcterms:modified>
</cp:coreProperties>
</file>